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37ED4" w14:textId="30839F5C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Graduates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need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better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skills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if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Africa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is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to more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effectively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utilize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its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resources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.  Billions are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spent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on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education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in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hopes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that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its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beneficiaries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will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have the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knowledge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necessary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to impact the continent. The Coalition on Media and Education for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Development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Africa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Forum (CAFOR)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helps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African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youth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obtain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better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skills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. Lawalley Cole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is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the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Executive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Director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of CAFOR and argues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that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integrating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African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youth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into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the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labor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market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with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decent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and productive jobs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remains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a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considerable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challenge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that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requires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regional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and international partnerships. Lawalley Cole has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pursued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his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masters’ and doctoral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studies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in Education and Business Administration at the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University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of Massachusetts and Walden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University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. He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also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studied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at Dar es Salaam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University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for a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bachelor’s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degree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, the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University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of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Franche-Compté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in Besançon, France, Université du Bénin in Lomé, Togo and Indiana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University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, USA.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Capital’s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Tesfaye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Getnet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interviewed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  Lawalley Cole to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learn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more about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what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 CAFOR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does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 xml:space="preserve">. </w:t>
      </w:r>
      <w:proofErr w:type="spellStart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Excerpts</w:t>
      </w:r>
      <w:proofErr w:type="spellEnd"/>
      <w:r>
        <w:rPr>
          <w:rStyle w:val="Accentuation"/>
          <w:rFonts w:ascii="Verdana" w:hAnsi="Verdana"/>
          <w:b/>
          <w:bCs/>
          <w:color w:val="222222"/>
          <w:sz w:val="23"/>
          <w:szCs w:val="23"/>
        </w:rPr>
        <w:t>: </w:t>
      </w:r>
    </w:p>
    <w:p w14:paraId="08356F80" w14:textId="797338C9" w:rsidR="00B679AB" w:rsidRDefault="003837D4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54351D" wp14:editId="77393DDC">
            <wp:simplePos x="0" y="0"/>
            <wp:positionH relativeFrom="column">
              <wp:posOffset>-122555</wp:posOffset>
            </wp:positionH>
            <wp:positionV relativeFrom="paragraph">
              <wp:posOffset>452755</wp:posOffset>
            </wp:positionV>
            <wp:extent cx="5760720" cy="3843655"/>
            <wp:effectExtent l="0" t="0" r="0" b="4445"/>
            <wp:wrapNone/>
            <wp:docPr id="6" name="Imag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9AB">
        <w:rPr>
          <w:rFonts w:ascii="Verdana" w:hAnsi="Verdana"/>
          <w:color w:val="222222"/>
          <w:sz w:val="23"/>
          <w:szCs w:val="23"/>
        </w:rPr>
        <w:t> </w:t>
      </w:r>
    </w:p>
    <w:p w14:paraId="3B0FE2DF" w14:textId="6B7F5D5A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53EFFE1B" w14:textId="23EEEE4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2037CC72" w14:textId="7FE7C4BB" w:rsidR="003837D4" w:rsidRDefault="003837D4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0C4C392F" w14:textId="633A7C1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55B76B26" w14:textId="7896871D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41CA5C78" w14:textId="0B4A4808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3BBA059E" w14:textId="6A76466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5677CC9C" w14:textId="4CF16BCA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050324F2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lastRenderedPageBreak/>
        <w:t xml:space="preserve">Capital: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Why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was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CAFOR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established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>?</w:t>
      </w:r>
    </w:p>
    <w:p w14:paraId="64AD082A" w14:textId="11657745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>Lawalley Cole: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Africa’s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not </w:t>
      </w:r>
      <w:proofErr w:type="spellStart"/>
      <w:r>
        <w:rPr>
          <w:rFonts w:ascii="Verdana" w:hAnsi="Verdana"/>
          <w:color w:val="222222"/>
          <w:sz w:val="23"/>
          <w:szCs w:val="23"/>
        </w:rPr>
        <w:t>doing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well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when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comes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employment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Due to the </w:t>
      </w:r>
      <w:proofErr w:type="spellStart"/>
      <w:r>
        <w:rPr>
          <w:rFonts w:ascii="Verdana" w:hAnsi="Verdana"/>
          <w:color w:val="222222"/>
          <w:sz w:val="23"/>
          <w:szCs w:val="23"/>
        </w:rPr>
        <w:t>current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demographic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transition </w:t>
      </w:r>
      <w:proofErr w:type="spellStart"/>
      <w:r>
        <w:rPr>
          <w:rFonts w:ascii="Verdana" w:hAnsi="Verdana"/>
          <w:color w:val="222222"/>
          <w:sz w:val="23"/>
          <w:szCs w:val="23"/>
        </w:rPr>
        <w:t>where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population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steadily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rising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the continent, </w:t>
      </w:r>
      <w:proofErr w:type="spellStart"/>
      <w:r>
        <w:rPr>
          <w:rFonts w:ascii="Verdana" w:hAnsi="Verdana"/>
          <w:color w:val="222222"/>
          <w:sz w:val="23"/>
          <w:szCs w:val="23"/>
        </w:rPr>
        <w:t>many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people are </w:t>
      </w:r>
      <w:proofErr w:type="spellStart"/>
      <w:r>
        <w:rPr>
          <w:rFonts w:ascii="Verdana" w:hAnsi="Verdana"/>
          <w:color w:val="222222"/>
          <w:sz w:val="23"/>
          <w:szCs w:val="23"/>
        </w:rPr>
        <w:t>leaving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school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without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right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quality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match </w:t>
      </w:r>
      <w:proofErr w:type="spellStart"/>
      <w:r>
        <w:rPr>
          <w:rFonts w:ascii="Verdana" w:hAnsi="Verdana"/>
          <w:color w:val="222222"/>
          <w:sz w:val="23"/>
          <w:szCs w:val="23"/>
        </w:rPr>
        <w:t>them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labour </w:t>
      </w:r>
      <w:proofErr w:type="spellStart"/>
      <w:r>
        <w:rPr>
          <w:rFonts w:ascii="Verdana" w:hAnsi="Verdana"/>
          <w:color w:val="222222"/>
          <w:sz w:val="23"/>
          <w:szCs w:val="23"/>
        </w:rPr>
        <w:t>market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It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mainly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mind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professionals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from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fields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communication, </w:t>
      </w:r>
      <w:proofErr w:type="spellStart"/>
      <w:r>
        <w:rPr>
          <w:rFonts w:ascii="Verdana" w:hAnsi="Verdana"/>
          <w:color w:val="222222"/>
          <w:sz w:val="23"/>
          <w:szCs w:val="23"/>
        </w:rPr>
        <w:t>law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media, business and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from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across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put </w:t>
      </w:r>
      <w:proofErr w:type="spellStart"/>
      <w:r>
        <w:rPr>
          <w:rFonts w:ascii="Verdana" w:hAnsi="Verdana"/>
          <w:color w:val="222222"/>
          <w:sz w:val="23"/>
          <w:szCs w:val="23"/>
        </w:rPr>
        <w:t>their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heads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together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the last quarter of 2017 to </w:t>
      </w:r>
      <w:proofErr w:type="spellStart"/>
      <w:r>
        <w:rPr>
          <w:rFonts w:ascii="Verdana" w:hAnsi="Verdana"/>
          <w:color w:val="222222"/>
          <w:sz w:val="23"/>
          <w:szCs w:val="23"/>
        </w:rPr>
        <w:t>establish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Coalition on Media and Education for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Forum (CAFOR). This initiative </w:t>
      </w:r>
      <w:proofErr w:type="spellStart"/>
      <w:r>
        <w:rPr>
          <w:rFonts w:ascii="Verdana" w:hAnsi="Verdana"/>
          <w:color w:val="222222"/>
          <w:sz w:val="23"/>
          <w:szCs w:val="23"/>
        </w:rPr>
        <w:t>was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informed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by and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direct contribution </w:t>
      </w:r>
      <w:proofErr w:type="spellStart"/>
      <w:r>
        <w:rPr>
          <w:rFonts w:ascii="Verdana" w:hAnsi="Verdana"/>
          <w:color w:val="222222"/>
          <w:sz w:val="23"/>
          <w:szCs w:val="23"/>
        </w:rPr>
        <w:t>towards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adoption of the United Nations’ </w:t>
      </w:r>
      <w:proofErr w:type="spellStart"/>
      <w:r>
        <w:rPr>
          <w:rFonts w:ascii="Verdana" w:hAnsi="Verdana"/>
          <w:color w:val="222222"/>
          <w:sz w:val="23"/>
          <w:szCs w:val="23"/>
        </w:rPr>
        <w:t>Sustainable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Goals (</w:t>
      </w:r>
      <w:proofErr w:type="spellStart"/>
      <w:r>
        <w:rPr>
          <w:rFonts w:ascii="Verdana" w:hAnsi="Verdana"/>
          <w:color w:val="222222"/>
          <w:sz w:val="23"/>
          <w:szCs w:val="23"/>
        </w:rPr>
        <w:t>SDGs</w:t>
      </w:r>
      <w:proofErr w:type="spellEnd"/>
      <w:r>
        <w:rPr>
          <w:rFonts w:ascii="Verdana" w:hAnsi="Verdana"/>
          <w:color w:val="222222"/>
          <w:sz w:val="23"/>
          <w:szCs w:val="23"/>
        </w:rPr>
        <w:t>) -</w:t>
      </w:r>
      <w:proofErr w:type="spellStart"/>
      <w:r>
        <w:rPr>
          <w:rFonts w:ascii="Verdana" w:hAnsi="Verdana"/>
          <w:color w:val="222222"/>
          <w:sz w:val="23"/>
          <w:szCs w:val="23"/>
        </w:rPr>
        <w:t>especially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Goal 4- at the global </w:t>
      </w:r>
      <w:proofErr w:type="spellStart"/>
      <w:r>
        <w:rPr>
          <w:rFonts w:ascii="Verdana" w:hAnsi="Verdana"/>
          <w:color w:val="222222"/>
          <w:sz w:val="23"/>
          <w:szCs w:val="23"/>
        </w:rPr>
        <w:t>level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and the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Union’s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Agenda 2063 and </w:t>
      </w:r>
      <w:proofErr w:type="spellStart"/>
      <w:r>
        <w:rPr>
          <w:rFonts w:ascii="Verdana" w:hAnsi="Verdana"/>
          <w:color w:val="222222"/>
          <w:sz w:val="23"/>
          <w:szCs w:val="23"/>
        </w:rPr>
        <w:t>its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Continental Education </w:t>
      </w:r>
      <w:proofErr w:type="spellStart"/>
      <w:r>
        <w:rPr>
          <w:rFonts w:ascii="Verdana" w:hAnsi="Verdana"/>
          <w:color w:val="222222"/>
          <w:sz w:val="23"/>
          <w:szCs w:val="23"/>
        </w:rPr>
        <w:t>Strategy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(CESA) 2016-25.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Coalition and </w:t>
      </w:r>
      <w:proofErr w:type="spellStart"/>
      <w:r>
        <w:rPr>
          <w:rFonts w:ascii="Verdana" w:hAnsi="Verdana"/>
          <w:color w:val="222222"/>
          <w:sz w:val="23"/>
          <w:szCs w:val="23"/>
        </w:rPr>
        <w:t>also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Forum for the exchange of </w:t>
      </w:r>
      <w:proofErr w:type="spellStart"/>
      <w:r>
        <w:rPr>
          <w:rFonts w:ascii="Verdana" w:hAnsi="Verdana"/>
          <w:color w:val="222222"/>
          <w:sz w:val="23"/>
          <w:szCs w:val="23"/>
        </w:rPr>
        <w:t>practical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issues </w:t>
      </w:r>
      <w:proofErr w:type="spellStart"/>
      <w:r>
        <w:rPr>
          <w:rFonts w:ascii="Verdana" w:hAnsi="Verdana"/>
          <w:color w:val="222222"/>
          <w:sz w:val="23"/>
          <w:szCs w:val="23"/>
        </w:rPr>
        <w:t>around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subject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people in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as </w:t>
      </w:r>
      <w:proofErr w:type="spellStart"/>
      <w:r>
        <w:rPr>
          <w:rFonts w:ascii="Verdana" w:hAnsi="Verdana"/>
          <w:color w:val="222222"/>
          <w:sz w:val="23"/>
          <w:szCs w:val="23"/>
        </w:rPr>
        <w:t>there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as </w:t>
      </w:r>
      <w:proofErr w:type="spellStart"/>
      <w:r>
        <w:rPr>
          <w:rFonts w:ascii="Verdana" w:hAnsi="Verdana"/>
          <w:color w:val="222222"/>
          <w:sz w:val="23"/>
          <w:szCs w:val="23"/>
        </w:rPr>
        <w:t>many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stakeholders as possible in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endeavour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(</w:t>
      </w:r>
      <w:proofErr w:type="spellStart"/>
      <w:r>
        <w:rPr>
          <w:rFonts w:ascii="Verdana" w:hAnsi="Verdana"/>
          <w:color w:val="222222"/>
          <w:sz w:val="23"/>
          <w:szCs w:val="23"/>
        </w:rPr>
        <w:t>including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members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as </w:t>
      </w:r>
      <w:proofErr w:type="spellStart"/>
      <w:r>
        <w:rPr>
          <w:rFonts w:ascii="Verdana" w:hAnsi="Verdana"/>
          <w:color w:val="222222"/>
          <w:sz w:val="23"/>
          <w:szCs w:val="23"/>
        </w:rPr>
        <w:t>well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as </w:t>
      </w:r>
      <w:proofErr w:type="spellStart"/>
      <w:r>
        <w:rPr>
          <w:rFonts w:ascii="Verdana" w:hAnsi="Verdana"/>
          <w:color w:val="222222"/>
          <w:sz w:val="23"/>
          <w:szCs w:val="23"/>
        </w:rPr>
        <w:t>funding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technical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partners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);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want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see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sufficient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networking and collaboration to</w:t>
      </w:r>
      <w:r w:rsidR="003837D4"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make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succeed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  <w:r>
        <w:rPr>
          <w:rFonts w:ascii="Verdana" w:hAnsi="Verdana"/>
          <w:noProof/>
          <w:color w:val="222222"/>
          <w:sz w:val="23"/>
          <w:szCs w:val="23"/>
        </w:rPr>
        <mc:AlternateContent>
          <mc:Choice Requires="wps">
            <w:drawing>
              <wp:inline distT="0" distB="0" distL="0" distR="0" wp14:anchorId="06868972" wp14:editId="3E02B6CF">
                <wp:extent cx="2865120" cy="1905000"/>
                <wp:effectExtent l="0" t="0" r="0" b="0"/>
                <wp:docPr id="5" name="Rectangle 5" descr="lawalley-cole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6512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F07F34" id="Rectangle 5" o:spid="_x0000_s1026" alt="lawalley-cole-2" style="width:225.6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" filled="f" stroked="f">
                <o:lock v:ext="edit" aspectratio="t"/>
                <w10:anchorlock/>
              </v:rect>
            </w:pict>
          </mc:Fallback>
        </mc:AlternateContent>
      </w:r>
    </w:p>
    <w:p w14:paraId="5D1F328F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 xml:space="preserve">Capital: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What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CAFOR’s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mission and vision?</w:t>
      </w:r>
    </w:p>
    <w:p w14:paraId="10E38918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>Lawalley Cole: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CAFOR’s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mission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promote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communication and </w:t>
      </w:r>
      <w:proofErr w:type="spellStart"/>
      <w:r>
        <w:rPr>
          <w:rFonts w:ascii="Verdana" w:hAnsi="Verdana"/>
          <w:color w:val="222222"/>
          <w:sz w:val="23"/>
          <w:szCs w:val="23"/>
        </w:rPr>
        <w:t>evidence-based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advocacy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as </w:t>
      </w:r>
      <w:proofErr w:type="spellStart"/>
      <w:r>
        <w:rPr>
          <w:rFonts w:ascii="Verdana" w:hAnsi="Verdana"/>
          <w:color w:val="222222"/>
          <w:sz w:val="23"/>
          <w:szCs w:val="23"/>
        </w:rPr>
        <w:t>core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elements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Education and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focus on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Labour Force Participation by </w:t>
      </w:r>
      <w:proofErr w:type="spellStart"/>
      <w:r>
        <w:rPr>
          <w:rFonts w:ascii="Verdana" w:hAnsi="Verdana"/>
          <w:color w:val="222222"/>
          <w:sz w:val="23"/>
          <w:szCs w:val="23"/>
        </w:rPr>
        <w:t>targeting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reform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the agricultural </w:t>
      </w:r>
      <w:proofErr w:type="spellStart"/>
      <w:r>
        <w:rPr>
          <w:rFonts w:ascii="Verdana" w:hAnsi="Verdana"/>
          <w:color w:val="222222"/>
          <w:sz w:val="23"/>
          <w:szCs w:val="23"/>
        </w:rPr>
        <w:t>sector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as a start. This mission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achieved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through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resource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mobilization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advocacy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capacity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building, </w:t>
      </w:r>
      <w:proofErr w:type="spellStart"/>
      <w:r>
        <w:rPr>
          <w:rFonts w:ascii="Verdana" w:hAnsi="Verdana"/>
          <w:color w:val="222222"/>
          <w:sz w:val="23"/>
          <w:szCs w:val="23"/>
        </w:rPr>
        <w:t>analysis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research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and </w:t>
      </w:r>
      <w:proofErr w:type="spellStart"/>
      <w:r>
        <w:rPr>
          <w:rFonts w:ascii="Verdana" w:hAnsi="Verdana"/>
          <w:color w:val="222222"/>
          <w:sz w:val="23"/>
          <w:szCs w:val="23"/>
        </w:rPr>
        <w:t>documenting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best practices.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have a </w:t>
      </w:r>
      <w:proofErr w:type="spellStart"/>
      <w:r>
        <w:rPr>
          <w:rFonts w:ascii="Verdana" w:hAnsi="Verdana"/>
          <w:color w:val="222222"/>
          <w:sz w:val="23"/>
          <w:szCs w:val="23"/>
        </w:rPr>
        <w:t>particular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bias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towards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r>
        <w:rPr>
          <w:rFonts w:ascii="Verdana" w:hAnsi="Verdana"/>
          <w:color w:val="222222"/>
          <w:sz w:val="23"/>
          <w:szCs w:val="23"/>
        </w:rPr>
        <w:lastRenderedPageBreak/>
        <w:t xml:space="preserve">concept of </w:t>
      </w:r>
      <w:proofErr w:type="spellStart"/>
      <w:r>
        <w:rPr>
          <w:rFonts w:ascii="Verdana" w:hAnsi="Verdana"/>
          <w:color w:val="222222"/>
          <w:sz w:val="23"/>
          <w:szCs w:val="23"/>
        </w:rPr>
        <w:t>work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training in </w:t>
      </w:r>
      <w:proofErr w:type="spellStart"/>
      <w:r>
        <w:rPr>
          <w:rFonts w:ascii="Verdana" w:hAnsi="Verdana"/>
          <w:color w:val="222222"/>
          <w:sz w:val="23"/>
          <w:szCs w:val="23"/>
        </w:rPr>
        <w:t>those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areas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equip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people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exceptional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meet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modern-</w:t>
      </w:r>
      <w:proofErr w:type="spellStart"/>
      <w:r>
        <w:rPr>
          <w:rFonts w:ascii="Verdana" w:hAnsi="Verdana"/>
          <w:color w:val="222222"/>
          <w:sz w:val="23"/>
          <w:szCs w:val="23"/>
        </w:rPr>
        <w:t>day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challenges.</w:t>
      </w:r>
    </w:p>
    <w:p w14:paraId="040F1BD7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Our vision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place communication and </w:t>
      </w:r>
      <w:proofErr w:type="spellStart"/>
      <w:r>
        <w:rPr>
          <w:rFonts w:ascii="Verdana" w:hAnsi="Verdana"/>
          <w:color w:val="222222"/>
          <w:sz w:val="23"/>
          <w:szCs w:val="23"/>
        </w:rPr>
        <w:t>evidence-based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advocacy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at the center of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focusing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the </w:t>
      </w:r>
      <w:proofErr w:type="spellStart"/>
      <w:r>
        <w:rPr>
          <w:rFonts w:ascii="Verdana" w:hAnsi="Verdana"/>
          <w:color w:val="222222"/>
          <w:sz w:val="23"/>
          <w:szCs w:val="23"/>
        </w:rPr>
        <w:t>labor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market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become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Leading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Centre of Excellence for Communication in the area of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sustainable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independent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continental </w:t>
      </w:r>
      <w:proofErr w:type="spellStart"/>
      <w:r>
        <w:rPr>
          <w:rFonts w:ascii="Verdana" w:hAnsi="Verdana"/>
          <w:color w:val="222222"/>
          <w:sz w:val="23"/>
          <w:szCs w:val="23"/>
        </w:rPr>
        <w:t>reference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facilitating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agency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excellent communication practices in the </w:t>
      </w:r>
      <w:proofErr w:type="spellStart"/>
      <w:r>
        <w:rPr>
          <w:rFonts w:ascii="Verdana" w:hAnsi="Verdana"/>
          <w:color w:val="222222"/>
          <w:sz w:val="23"/>
          <w:szCs w:val="23"/>
        </w:rPr>
        <w:t>field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14:paraId="52ABAA79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 xml:space="preserve">Capital: People in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who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conduct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research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often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face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difficulty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obtaining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funding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What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kind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of innovation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CAFOR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supporting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>?</w:t>
      </w:r>
    </w:p>
    <w:p w14:paraId="1EB7B39C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>Lawalley Cole: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Funding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seems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problem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However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I </w:t>
      </w:r>
      <w:proofErr w:type="spellStart"/>
      <w:r>
        <w:rPr>
          <w:rFonts w:ascii="Verdana" w:hAnsi="Verdana"/>
          <w:color w:val="222222"/>
          <w:sz w:val="23"/>
          <w:szCs w:val="23"/>
        </w:rPr>
        <w:t>want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believe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because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the </w:t>
      </w:r>
      <w:proofErr w:type="spellStart"/>
      <w:r>
        <w:rPr>
          <w:rFonts w:ascii="Verdana" w:hAnsi="Verdana"/>
          <w:color w:val="222222"/>
          <w:sz w:val="23"/>
          <w:szCs w:val="23"/>
        </w:rPr>
        <w:t>way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perceive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issue.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do have a lot of </w:t>
      </w:r>
      <w:proofErr w:type="spellStart"/>
      <w:r>
        <w:rPr>
          <w:rFonts w:ascii="Verdana" w:hAnsi="Verdana"/>
          <w:color w:val="222222"/>
          <w:sz w:val="23"/>
          <w:szCs w:val="23"/>
        </w:rPr>
        <w:t>resources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the continent, but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do not use </w:t>
      </w:r>
      <w:proofErr w:type="spellStart"/>
      <w:r>
        <w:rPr>
          <w:rFonts w:ascii="Verdana" w:hAnsi="Verdana"/>
          <w:color w:val="222222"/>
          <w:sz w:val="23"/>
          <w:szCs w:val="23"/>
        </w:rPr>
        <w:t>them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adequately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and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tend to </w:t>
      </w:r>
      <w:proofErr w:type="spellStart"/>
      <w:r>
        <w:rPr>
          <w:rFonts w:ascii="Verdana" w:hAnsi="Verdana"/>
          <w:color w:val="222222"/>
          <w:sz w:val="23"/>
          <w:szCs w:val="23"/>
        </w:rPr>
        <w:t>depend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</w:t>
      </w:r>
      <w:proofErr w:type="spellStart"/>
      <w:r>
        <w:rPr>
          <w:rFonts w:ascii="Verdana" w:hAnsi="Verdana"/>
          <w:color w:val="222222"/>
          <w:sz w:val="23"/>
          <w:szCs w:val="23"/>
        </w:rPr>
        <w:t>others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provide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us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material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assistance all the time.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must </w:t>
      </w:r>
      <w:proofErr w:type="spellStart"/>
      <w:r>
        <w:rPr>
          <w:rFonts w:ascii="Verdana" w:hAnsi="Verdana"/>
          <w:color w:val="222222"/>
          <w:sz w:val="23"/>
          <w:szCs w:val="23"/>
        </w:rPr>
        <w:t>now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try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work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</w:t>
      </w:r>
      <w:proofErr w:type="spellStart"/>
      <w:r>
        <w:rPr>
          <w:rFonts w:ascii="Verdana" w:hAnsi="Verdana"/>
          <w:color w:val="222222"/>
          <w:sz w:val="23"/>
          <w:szCs w:val="23"/>
        </w:rPr>
        <w:t>our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mindsets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change </w:t>
      </w:r>
      <w:proofErr w:type="spellStart"/>
      <w:r>
        <w:rPr>
          <w:rFonts w:ascii="Verdana" w:hAnsi="Verdana"/>
          <w:color w:val="222222"/>
          <w:sz w:val="23"/>
          <w:szCs w:val="23"/>
        </w:rPr>
        <w:t>things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around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If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can have the right vision to do </w:t>
      </w:r>
      <w:proofErr w:type="spellStart"/>
      <w:r>
        <w:rPr>
          <w:rFonts w:ascii="Verdana" w:hAnsi="Verdana"/>
          <w:color w:val="222222"/>
          <w:sz w:val="23"/>
          <w:szCs w:val="23"/>
        </w:rPr>
        <w:t>things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can </w:t>
      </w:r>
      <w:proofErr w:type="spellStart"/>
      <w:r>
        <w:rPr>
          <w:rFonts w:ascii="Verdana" w:hAnsi="Verdana"/>
          <w:color w:val="222222"/>
          <w:sz w:val="23"/>
          <w:szCs w:val="23"/>
        </w:rPr>
        <w:t>make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sure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do the right </w:t>
      </w:r>
      <w:proofErr w:type="spellStart"/>
      <w:r>
        <w:rPr>
          <w:rFonts w:ascii="Verdana" w:hAnsi="Verdana"/>
          <w:color w:val="222222"/>
          <w:sz w:val="23"/>
          <w:szCs w:val="23"/>
        </w:rPr>
        <w:t>things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use the </w:t>
      </w:r>
      <w:proofErr w:type="spellStart"/>
      <w:r>
        <w:rPr>
          <w:rFonts w:ascii="Verdana" w:hAnsi="Verdana"/>
          <w:color w:val="222222"/>
          <w:sz w:val="23"/>
          <w:szCs w:val="23"/>
        </w:rPr>
        <w:t>resources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the continent. There are </w:t>
      </w:r>
      <w:proofErr w:type="spellStart"/>
      <w:r>
        <w:rPr>
          <w:rFonts w:ascii="Verdana" w:hAnsi="Verdana"/>
          <w:color w:val="222222"/>
          <w:sz w:val="23"/>
          <w:szCs w:val="23"/>
        </w:rPr>
        <w:t>many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ongoing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innovations </w:t>
      </w:r>
      <w:proofErr w:type="spellStart"/>
      <w:r>
        <w:rPr>
          <w:rFonts w:ascii="Verdana" w:hAnsi="Verdana"/>
          <w:color w:val="222222"/>
          <w:sz w:val="23"/>
          <w:szCs w:val="23"/>
        </w:rPr>
        <w:t>which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happening </w:t>
      </w:r>
      <w:proofErr w:type="spellStart"/>
      <w:r>
        <w:rPr>
          <w:rFonts w:ascii="Verdana" w:hAnsi="Verdana"/>
          <w:color w:val="222222"/>
          <w:sz w:val="23"/>
          <w:szCs w:val="23"/>
        </w:rPr>
        <w:t>now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as a continent </w:t>
      </w:r>
      <w:proofErr w:type="spellStart"/>
      <w:r>
        <w:rPr>
          <w:rFonts w:ascii="Verdana" w:hAnsi="Verdana"/>
          <w:color w:val="222222"/>
          <w:sz w:val="23"/>
          <w:szCs w:val="23"/>
        </w:rPr>
        <w:t>because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a </w:t>
      </w:r>
      <w:proofErr w:type="spellStart"/>
      <w:r>
        <w:rPr>
          <w:rFonts w:ascii="Verdana" w:hAnsi="Verdana"/>
          <w:color w:val="222222"/>
          <w:sz w:val="23"/>
          <w:szCs w:val="23"/>
        </w:rPr>
        <w:t>necessity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as </w:t>
      </w:r>
      <w:proofErr w:type="spellStart"/>
      <w:r>
        <w:rPr>
          <w:rFonts w:ascii="Verdana" w:hAnsi="Verdana"/>
          <w:color w:val="222222"/>
          <w:sz w:val="23"/>
          <w:szCs w:val="23"/>
        </w:rPr>
        <w:t>they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enable us to </w:t>
      </w:r>
      <w:proofErr w:type="spellStart"/>
      <w:r>
        <w:rPr>
          <w:rFonts w:ascii="Verdana" w:hAnsi="Verdana"/>
          <w:color w:val="222222"/>
          <w:sz w:val="23"/>
          <w:szCs w:val="23"/>
        </w:rPr>
        <w:t>navigate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daily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precariousness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life.  CAFOR supports </w:t>
      </w:r>
      <w:proofErr w:type="spellStart"/>
      <w:r>
        <w:rPr>
          <w:rFonts w:ascii="Verdana" w:hAnsi="Verdana"/>
          <w:color w:val="222222"/>
          <w:sz w:val="23"/>
          <w:szCs w:val="23"/>
        </w:rPr>
        <w:t>any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change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adaptable to </w:t>
      </w:r>
      <w:proofErr w:type="spellStart"/>
      <w:r>
        <w:rPr>
          <w:rFonts w:ascii="Verdana" w:hAnsi="Verdana"/>
          <w:color w:val="222222"/>
          <w:sz w:val="23"/>
          <w:szCs w:val="23"/>
        </w:rPr>
        <w:t>our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survival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advancement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the continent.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therefore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advocating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a </w:t>
      </w:r>
      <w:proofErr w:type="spellStart"/>
      <w:r>
        <w:rPr>
          <w:rFonts w:ascii="Verdana" w:hAnsi="Verdana"/>
          <w:color w:val="222222"/>
          <w:sz w:val="23"/>
          <w:szCs w:val="23"/>
        </w:rPr>
        <w:t>better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focus on science and </w:t>
      </w:r>
      <w:proofErr w:type="spellStart"/>
      <w:r>
        <w:rPr>
          <w:rFonts w:ascii="Verdana" w:hAnsi="Verdana"/>
          <w:color w:val="222222"/>
          <w:sz w:val="23"/>
          <w:szCs w:val="23"/>
        </w:rPr>
        <w:t>technology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nations to </w:t>
      </w:r>
      <w:proofErr w:type="spellStart"/>
      <w:r>
        <w:rPr>
          <w:rFonts w:ascii="Verdana" w:hAnsi="Verdana"/>
          <w:color w:val="222222"/>
          <w:sz w:val="23"/>
          <w:szCs w:val="23"/>
        </w:rPr>
        <w:t>build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the </w:t>
      </w:r>
      <w:proofErr w:type="spellStart"/>
      <w:r>
        <w:rPr>
          <w:rFonts w:ascii="Verdana" w:hAnsi="Verdana"/>
          <w:color w:val="222222"/>
          <w:sz w:val="23"/>
          <w:szCs w:val="23"/>
        </w:rPr>
        <w:t>momentum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economic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growth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also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elicit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ideas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how a </w:t>
      </w:r>
      <w:proofErr w:type="spellStart"/>
      <w:r>
        <w:rPr>
          <w:rFonts w:ascii="Verdana" w:hAnsi="Verdana"/>
          <w:color w:val="222222"/>
          <w:sz w:val="23"/>
          <w:szCs w:val="23"/>
        </w:rPr>
        <w:t>change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technology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can </w:t>
      </w:r>
      <w:proofErr w:type="spellStart"/>
      <w:r>
        <w:rPr>
          <w:rFonts w:ascii="Verdana" w:hAnsi="Verdana"/>
          <w:color w:val="222222"/>
          <w:sz w:val="23"/>
          <w:szCs w:val="23"/>
        </w:rPr>
        <w:t>harness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potential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advance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agenda and stem the </w:t>
      </w:r>
      <w:proofErr w:type="spellStart"/>
      <w:r>
        <w:rPr>
          <w:rFonts w:ascii="Verdana" w:hAnsi="Verdana"/>
          <w:color w:val="222222"/>
          <w:sz w:val="23"/>
          <w:szCs w:val="23"/>
        </w:rPr>
        <w:t>steadily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rising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unemployment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rates. Indeed,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fortunes and prospects </w:t>
      </w:r>
      <w:proofErr w:type="spellStart"/>
      <w:r>
        <w:rPr>
          <w:rFonts w:ascii="Verdana" w:hAnsi="Verdana"/>
          <w:color w:val="222222"/>
          <w:sz w:val="23"/>
          <w:szCs w:val="23"/>
        </w:rPr>
        <w:t>looking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up and the continent </w:t>
      </w:r>
      <w:proofErr w:type="spellStart"/>
      <w:r>
        <w:rPr>
          <w:rFonts w:ascii="Verdana" w:hAnsi="Verdana"/>
          <w:color w:val="222222"/>
          <w:sz w:val="23"/>
          <w:szCs w:val="23"/>
        </w:rPr>
        <w:t>making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strides in </w:t>
      </w:r>
      <w:proofErr w:type="spellStart"/>
      <w:r>
        <w:rPr>
          <w:rFonts w:ascii="Verdana" w:hAnsi="Verdana"/>
          <w:color w:val="222222"/>
          <w:sz w:val="23"/>
          <w:szCs w:val="23"/>
        </w:rPr>
        <w:t>its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efforts to </w:t>
      </w:r>
      <w:proofErr w:type="spellStart"/>
      <w:r>
        <w:rPr>
          <w:rFonts w:ascii="Verdana" w:hAnsi="Verdana"/>
          <w:color w:val="222222"/>
          <w:sz w:val="23"/>
          <w:szCs w:val="23"/>
        </w:rPr>
        <w:t>achieve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transformation agenda, </w:t>
      </w:r>
      <w:proofErr w:type="spellStart"/>
      <w:r>
        <w:rPr>
          <w:rFonts w:ascii="Verdana" w:hAnsi="Verdana"/>
          <w:color w:val="222222"/>
          <w:sz w:val="23"/>
          <w:szCs w:val="23"/>
        </w:rPr>
        <w:t>there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 urgent </w:t>
      </w:r>
      <w:proofErr w:type="spellStart"/>
      <w:r>
        <w:rPr>
          <w:rFonts w:ascii="Verdana" w:hAnsi="Verdana"/>
          <w:color w:val="222222"/>
          <w:sz w:val="23"/>
          <w:szCs w:val="23"/>
        </w:rPr>
        <w:t>need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introduce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or </w:t>
      </w:r>
      <w:proofErr w:type="spellStart"/>
      <w:r>
        <w:rPr>
          <w:rFonts w:ascii="Verdana" w:hAnsi="Verdana"/>
          <w:color w:val="222222"/>
          <w:sz w:val="23"/>
          <w:szCs w:val="23"/>
        </w:rPr>
        <w:t>intensify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use of science and technologies in </w:t>
      </w:r>
      <w:proofErr w:type="spellStart"/>
      <w:r>
        <w:rPr>
          <w:rFonts w:ascii="Verdana" w:hAnsi="Verdana"/>
          <w:color w:val="222222"/>
          <w:sz w:val="23"/>
          <w:szCs w:val="23"/>
        </w:rPr>
        <w:t>traditional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innovation.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therefore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focus attention on </w:t>
      </w:r>
      <w:proofErr w:type="spellStart"/>
      <w:r>
        <w:rPr>
          <w:rFonts w:ascii="Verdana" w:hAnsi="Verdana"/>
          <w:color w:val="222222"/>
          <w:sz w:val="23"/>
          <w:szCs w:val="23"/>
        </w:rPr>
        <w:t>facilitating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action </w:t>
      </w:r>
      <w:proofErr w:type="spellStart"/>
      <w:r>
        <w:rPr>
          <w:rFonts w:ascii="Verdana" w:hAnsi="Verdana"/>
          <w:color w:val="222222"/>
          <w:sz w:val="23"/>
          <w:szCs w:val="23"/>
        </w:rPr>
        <w:t>research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how </w:t>
      </w:r>
      <w:proofErr w:type="spellStart"/>
      <w:r>
        <w:rPr>
          <w:rFonts w:ascii="Verdana" w:hAnsi="Verdana"/>
          <w:color w:val="222222"/>
          <w:sz w:val="23"/>
          <w:szCs w:val="23"/>
        </w:rPr>
        <w:t>they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match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labour </w:t>
      </w:r>
      <w:proofErr w:type="spellStart"/>
      <w:r>
        <w:rPr>
          <w:rFonts w:ascii="Verdana" w:hAnsi="Verdana"/>
          <w:color w:val="222222"/>
          <w:sz w:val="23"/>
          <w:szCs w:val="23"/>
        </w:rPr>
        <w:t>market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want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encourage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governments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ensure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people engage in </w:t>
      </w:r>
      <w:proofErr w:type="spellStart"/>
      <w:r>
        <w:rPr>
          <w:rFonts w:ascii="Verdana" w:hAnsi="Verdana"/>
          <w:color w:val="222222"/>
          <w:sz w:val="23"/>
          <w:szCs w:val="23"/>
        </w:rPr>
        <w:t>technology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innovation, as </w:t>
      </w:r>
      <w:proofErr w:type="spellStart"/>
      <w:r>
        <w:rPr>
          <w:rFonts w:ascii="Verdana" w:hAnsi="Verdana"/>
          <w:color w:val="222222"/>
          <w:sz w:val="23"/>
          <w:szCs w:val="23"/>
        </w:rPr>
        <w:t>advances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lastRenderedPageBreak/>
        <w:t>technology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particularly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ICT, have </w:t>
      </w:r>
      <w:proofErr w:type="spellStart"/>
      <w:r>
        <w:rPr>
          <w:rFonts w:ascii="Verdana" w:hAnsi="Verdana"/>
          <w:color w:val="222222"/>
          <w:sz w:val="23"/>
          <w:szCs w:val="23"/>
        </w:rPr>
        <w:t>resulted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global </w:t>
      </w:r>
      <w:proofErr w:type="spellStart"/>
      <w:r>
        <w:rPr>
          <w:rFonts w:ascii="Verdana" w:hAnsi="Verdana"/>
          <w:color w:val="222222"/>
          <w:sz w:val="23"/>
          <w:szCs w:val="23"/>
        </w:rPr>
        <w:t>interconnectedness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increased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opportunities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self-</w:t>
      </w:r>
      <w:proofErr w:type="spellStart"/>
      <w:r>
        <w:rPr>
          <w:rFonts w:ascii="Verdana" w:hAnsi="Verdana"/>
          <w:color w:val="222222"/>
          <w:sz w:val="23"/>
          <w:szCs w:val="23"/>
        </w:rPr>
        <w:t>actualization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If </w:t>
      </w:r>
      <w:proofErr w:type="spellStart"/>
      <w:r>
        <w:rPr>
          <w:rFonts w:ascii="Verdana" w:hAnsi="Verdana"/>
          <w:color w:val="222222"/>
          <w:sz w:val="23"/>
          <w:szCs w:val="23"/>
        </w:rPr>
        <w:t>harnessed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correctly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technology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innovation can </w:t>
      </w:r>
      <w:proofErr w:type="spellStart"/>
      <w:r>
        <w:rPr>
          <w:rFonts w:ascii="Verdana" w:hAnsi="Verdana"/>
          <w:color w:val="222222"/>
          <w:sz w:val="23"/>
          <w:szCs w:val="23"/>
        </w:rPr>
        <w:t>offer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opportunities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dealing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challenge of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unemployment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while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growing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economy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provides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fertile </w:t>
      </w:r>
      <w:proofErr w:type="spellStart"/>
      <w:r>
        <w:rPr>
          <w:rFonts w:ascii="Verdana" w:hAnsi="Verdana"/>
          <w:color w:val="222222"/>
          <w:sz w:val="23"/>
          <w:szCs w:val="23"/>
        </w:rPr>
        <w:t>ground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innovation and </w:t>
      </w:r>
      <w:proofErr w:type="spellStart"/>
      <w:r>
        <w:rPr>
          <w:rFonts w:ascii="Verdana" w:hAnsi="Verdana"/>
          <w:color w:val="222222"/>
          <w:sz w:val="23"/>
          <w:szCs w:val="23"/>
        </w:rPr>
        <w:t>risk-taking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by </w:t>
      </w:r>
      <w:proofErr w:type="spellStart"/>
      <w:r>
        <w:rPr>
          <w:rFonts w:ascii="Verdana" w:hAnsi="Verdana"/>
          <w:color w:val="222222"/>
          <w:sz w:val="23"/>
          <w:szCs w:val="23"/>
        </w:rPr>
        <w:t>Governments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citizens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also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want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provide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continent-</w:t>
      </w:r>
      <w:proofErr w:type="spellStart"/>
      <w:r>
        <w:rPr>
          <w:rFonts w:ascii="Verdana" w:hAnsi="Verdana"/>
          <w:color w:val="222222"/>
          <w:sz w:val="23"/>
          <w:szCs w:val="23"/>
        </w:rPr>
        <w:t>wide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platform for </w:t>
      </w:r>
      <w:proofErr w:type="spellStart"/>
      <w:r>
        <w:rPr>
          <w:rFonts w:ascii="Verdana" w:hAnsi="Verdana"/>
          <w:color w:val="222222"/>
          <w:sz w:val="23"/>
          <w:szCs w:val="23"/>
        </w:rPr>
        <w:t>exchanging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information, </w:t>
      </w:r>
      <w:proofErr w:type="spellStart"/>
      <w:r>
        <w:rPr>
          <w:rFonts w:ascii="Verdana" w:hAnsi="Verdana"/>
          <w:color w:val="222222"/>
          <w:sz w:val="23"/>
          <w:szCs w:val="23"/>
        </w:rPr>
        <w:t>experience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practices about new technologies and innovations </w:t>
      </w:r>
      <w:proofErr w:type="spellStart"/>
      <w:r>
        <w:rPr>
          <w:rFonts w:ascii="Verdana" w:hAnsi="Verdana"/>
          <w:color w:val="222222"/>
          <w:sz w:val="23"/>
          <w:szCs w:val="23"/>
        </w:rPr>
        <w:t>among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experts in </w:t>
      </w:r>
      <w:proofErr w:type="spellStart"/>
      <w:r>
        <w:rPr>
          <w:rFonts w:ascii="Verdana" w:hAnsi="Verdana"/>
          <w:color w:val="222222"/>
          <w:sz w:val="23"/>
          <w:szCs w:val="23"/>
        </w:rPr>
        <w:t>government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ministries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CSOs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NGOs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the media, the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communities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promote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community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practice </w:t>
      </w:r>
      <w:proofErr w:type="spellStart"/>
      <w:r>
        <w:rPr>
          <w:rFonts w:ascii="Verdana" w:hAnsi="Verdana"/>
          <w:color w:val="222222"/>
          <w:sz w:val="23"/>
          <w:szCs w:val="23"/>
        </w:rPr>
        <w:t>involving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such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areas as agriculture, </w:t>
      </w:r>
      <w:proofErr w:type="spellStart"/>
      <w:r>
        <w:rPr>
          <w:rFonts w:ascii="Verdana" w:hAnsi="Verdana"/>
          <w:color w:val="222222"/>
          <w:sz w:val="23"/>
          <w:szCs w:val="23"/>
        </w:rPr>
        <w:t>entrepreneurship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other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vocations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help in the </w:t>
      </w:r>
      <w:proofErr w:type="spellStart"/>
      <w:r>
        <w:rPr>
          <w:rFonts w:ascii="Verdana" w:hAnsi="Verdana"/>
          <w:color w:val="222222"/>
          <w:sz w:val="23"/>
          <w:szCs w:val="23"/>
        </w:rPr>
        <w:t>curbing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internal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external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migration.</w:t>
      </w:r>
    </w:p>
    <w:p w14:paraId="08721E60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 xml:space="preserve">Capital: Is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there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specific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approach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higher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hasn’t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been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attempted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by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governments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develop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most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  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skilled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and best-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educated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students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from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universities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colleges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>?</w:t>
      </w:r>
    </w:p>
    <w:p w14:paraId="1D03ECEB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>Lawalley Cole:</w:t>
      </w:r>
      <w:r>
        <w:rPr>
          <w:rFonts w:ascii="Verdana" w:hAnsi="Verdana"/>
          <w:color w:val="222222"/>
          <w:sz w:val="23"/>
          <w:szCs w:val="23"/>
        </w:rPr>
        <w:t xml:space="preserve"> Indeed,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must </w:t>
      </w:r>
      <w:proofErr w:type="spellStart"/>
      <w:r>
        <w:rPr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seen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as a challenge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links </w:t>
      </w:r>
      <w:proofErr w:type="spellStart"/>
      <w:r>
        <w:rPr>
          <w:rFonts w:ascii="Verdana" w:hAnsi="Verdana"/>
          <w:color w:val="222222"/>
          <w:sz w:val="23"/>
          <w:szCs w:val="23"/>
        </w:rPr>
        <w:t>closely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bulge. In </w:t>
      </w:r>
      <w:proofErr w:type="spellStart"/>
      <w:r>
        <w:rPr>
          <w:rFonts w:ascii="Verdana" w:hAnsi="Verdana"/>
          <w:color w:val="222222"/>
          <w:sz w:val="23"/>
          <w:szCs w:val="23"/>
        </w:rPr>
        <w:t>Northern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Southern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has been ‘an </w:t>
      </w:r>
      <w:proofErr w:type="spellStart"/>
      <w:r>
        <w:rPr>
          <w:rFonts w:ascii="Verdana" w:hAnsi="Verdana"/>
          <w:color w:val="222222"/>
          <w:sz w:val="23"/>
          <w:szCs w:val="23"/>
        </w:rPr>
        <w:t>obvious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growing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quantitative </w:t>
      </w:r>
      <w:proofErr w:type="spellStart"/>
      <w:r>
        <w:rPr>
          <w:rFonts w:ascii="Verdana" w:hAnsi="Verdana"/>
          <w:color w:val="222222"/>
          <w:sz w:val="23"/>
          <w:szCs w:val="23"/>
        </w:rPr>
        <w:t>overproduction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higher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graduates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compared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what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labour </w:t>
      </w:r>
      <w:proofErr w:type="spellStart"/>
      <w:r>
        <w:rPr>
          <w:rFonts w:ascii="Verdana" w:hAnsi="Verdana"/>
          <w:color w:val="222222"/>
          <w:sz w:val="23"/>
          <w:szCs w:val="23"/>
        </w:rPr>
        <w:t>market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can </w:t>
      </w:r>
      <w:proofErr w:type="spellStart"/>
      <w:r>
        <w:rPr>
          <w:rFonts w:ascii="Verdana" w:hAnsi="Verdana"/>
          <w:color w:val="222222"/>
          <w:sz w:val="23"/>
          <w:szCs w:val="23"/>
        </w:rPr>
        <w:t>absorb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according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the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Bank. </w:t>
      </w:r>
      <w:proofErr w:type="spellStart"/>
      <w:r>
        <w:rPr>
          <w:rFonts w:ascii="Verdana" w:hAnsi="Verdana"/>
          <w:color w:val="222222"/>
          <w:sz w:val="23"/>
          <w:szCs w:val="23"/>
        </w:rPr>
        <w:t>Governments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have </w:t>
      </w:r>
      <w:proofErr w:type="spellStart"/>
      <w:r>
        <w:rPr>
          <w:rFonts w:ascii="Verdana" w:hAnsi="Verdana"/>
          <w:color w:val="222222"/>
          <w:sz w:val="23"/>
          <w:szCs w:val="23"/>
        </w:rPr>
        <w:t>increased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number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higher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providers but not </w:t>
      </w:r>
      <w:proofErr w:type="spellStart"/>
      <w:r>
        <w:rPr>
          <w:rFonts w:ascii="Verdana" w:hAnsi="Verdana"/>
          <w:color w:val="222222"/>
          <w:sz w:val="23"/>
          <w:szCs w:val="23"/>
        </w:rPr>
        <w:t>focused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the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curricula and the </w:t>
      </w:r>
      <w:proofErr w:type="spellStart"/>
      <w:r>
        <w:rPr>
          <w:rFonts w:ascii="Verdana" w:hAnsi="Verdana"/>
          <w:color w:val="222222"/>
          <w:sz w:val="23"/>
          <w:szCs w:val="23"/>
        </w:rPr>
        <w:t>needs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realities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the productive </w:t>
      </w:r>
      <w:proofErr w:type="spellStart"/>
      <w:r>
        <w:rPr>
          <w:rFonts w:ascii="Verdana" w:hAnsi="Verdana"/>
          <w:color w:val="222222"/>
          <w:sz w:val="23"/>
          <w:szCs w:val="23"/>
        </w:rPr>
        <w:t>sectors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the </w:t>
      </w:r>
      <w:proofErr w:type="spellStart"/>
      <w:r>
        <w:rPr>
          <w:rFonts w:ascii="Verdana" w:hAnsi="Verdana"/>
          <w:color w:val="222222"/>
          <w:sz w:val="23"/>
          <w:szCs w:val="23"/>
        </w:rPr>
        <w:t>economy</w:t>
      </w:r>
      <w:proofErr w:type="spellEnd"/>
      <w:r>
        <w:rPr>
          <w:rFonts w:ascii="Verdana" w:hAnsi="Verdana"/>
          <w:color w:val="222222"/>
          <w:sz w:val="23"/>
          <w:szCs w:val="23"/>
        </w:rPr>
        <w:t>. Encouragement of self-</w:t>
      </w:r>
      <w:proofErr w:type="spellStart"/>
      <w:r>
        <w:rPr>
          <w:rFonts w:ascii="Verdana" w:hAnsi="Verdana"/>
          <w:color w:val="222222"/>
          <w:sz w:val="23"/>
          <w:szCs w:val="23"/>
        </w:rPr>
        <w:t>employment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Small and Medium </w:t>
      </w:r>
      <w:proofErr w:type="spellStart"/>
      <w:r>
        <w:rPr>
          <w:rFonts w:ascii="Verdana" w:hAnsi="Verdana"/>
          <w:color w:val="222222"/>
          <w:sz w:val="23"/>
          <w:szCs w:val="23"/>
        </w:rPr>
        <w:t>Enterprises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(</w:t>
      </w:r>
      <w:proofErr w:type="spellStart"/>
      <w:r>
        <w:rPr>
          <w:rFonts w:ascii="Verdana" w:hAnsi="Verdana"/>
          <w:color w:val="222222"/>
          <w:sz w:val="23"/>
          <w:szCs w:val="23"/>
        </w:rPr>
        <w:t>SMEs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) </w:t>
      </w:r>
      <w:proofErr w:type="spellStart"/>
      <w:r>
        <w:rPr>
          <w:rFonts w:ascii="Verdana" w:hAnsi="Verdana"/>
          <w:color w:val="222222"/>
          <w:sz w:val="23"/>
          <w:szCs w:val="23"/>
        </w:rPr>
        <w:t>through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business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training and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upgrading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could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help, but </w:t>
      </w:r>
      <w:proofErr w:type="spellStart"/>
      <w:r>
        <w:rPr>
          <w:rFonts w:ascii="Verdana" w:hAnsi="Verdana"/>
          <w:color w:val="222222"/>
          <w:sz w:val="23"/>
          <w:szCs w:val="23"/>
        </w:rPr>
        <w:t>also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access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microfinance services and </w:t>
      </w:r>
      <w:proofErr w:type="spellStart"/>
      <w:r>
        <w:rPr>
          <w:rFonts w:ascii="Verdana" w:hAnsi="Verdana"/>
          <w:color w:val="222222"/>
          <w:sz w:val="23"/>
          <w:szCs w:val="23"/>
        </w:rPr>
        <w:t>empowerment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programmes for </w:t>
      </w:r>
      <w:proofErr w:type="spellStart"/>
      <w:r>
        <w:rPr>
          <w:rFonts w:ascii="Verdana" w:hAnsi="Verdana"/>
          <w:color w:val="222222"/>
          <w:sz w:val="23"/>
          <w:szCs w:val="23"/>
        </w:rPr>
        <w:t>women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The </w:t>
      </w:r>
      <w:proofErr w:type="spellStart"/>
      <w:r>
        <w:rPr>
          <w:rFonts w:ascii="Verdana" w:hAnsi="Verdana"/>
          <w:color w:val="222222"/>
          <w:sz w:val="23"/>
          <w:szCs w:val="23"/>
        </w:rPr>
        <w:t>disconnection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between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higher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learning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institutions and the </w:t>
      </w:r>
      <w:proofErr w:type="spellStart"/>
      <w:r>
        <w:rPr>
          <w:rFonts w:ascii="Verdana" w:hAnsi="Verdana"/>
          <w:color w:val="222222"/>
          <w:sz w:val="23"/>
          <w:szCs w:val="23"/>
        </w:rPr>
        <w:t>private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sector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has </w:t>
      </w:r>
      <w:proofErr w:type="spellStart"/>
      <w:r>
        <w:rPr>
          <w:rFonts w:ascii="Verdana" w:hAnsi="Verdana"/>
          <w:color w:val="222222"/>
          <w:sz w:val="23"/>
          <w:szCs w:val="23"/>
        </w:rPr>
        <w:t>created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twin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problems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high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unemployment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a </w:t>
      </w:r>
      <w:proofErr w:type="spellStart"/>
      <w:r>
        <w:rPr>
          <w:rFonts w:ascii="Verdana" w:hAnsi="Verdana"/>
          <w:color w:val="222222"/>
          <w:sz w:val="23"/>
          <w:szCs w:val="23"/>
        </w:rPr>
        <w:t>shortage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middle to </w:t>
      </w:r>
      <w:proofErr w:type="spellStart"/>
      <w:r>
        <w:rPr>
          <w:rFonts w:ascii="Verdana" w:hAnsi="Verdana"/>
          <w:color w:val="222222"/>
          <w:sz w:val="23"/>
          <w:szCs w:val="23"/>
        </w:rPr>
        <w:t>upper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while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some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cases, </w:t>
      </w:r>
      <w:proofErr w:type="spellStart"/>
      <w:r>
        <w:rPr>
          <w:rFonts w:ascii="Verdana" w:hAnsi="Verdana"/>
          <w:color w:val="222222"/>
          <w:sz w:val="23"/>
          <w:szCs w:val="23"/>
        </w:rPr>
        <w:t>highly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trained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individuals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lack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jobs. For </w:t>
      </w:r>
      <w:proofErr w:type="spellStart"/>
      <w:r>
        <w:rPr>
          <w:rFonts w:ascii="Verdana" w:hAnsi="Verdana"/>
          <w:color w:val="222222"/>
          <w:sz w:val="23"/>
          <w:szCs w:val="23"/>
        </w:rPr>
        <w:t>example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; in </w:t>
      </w:r>
      <w:proofErr w:type="spellStart"/>
      <w:r>
        <w:rPr>
          <w:rFonts w:ascii="Verdana" w:hAnsi="Verdana"/>
          <w:color w:val="222222"/>
          <w:sz w:val="23"/>
          <w:szCs w:val="23"/>
        </w:rPr>
        <w:t>Tunisia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– more </w:t>
      </w:r>
      <w:proofErr w:type="spellStart"/>
      <w:r>
        <w:rPr>
          <w:rFonts w:ascii="Verdana" w:hAnsi="Verdana"/>
          <w:color w:val="222222"/>
          <w:sz w:val="23"/>
          <w:szCs w:val="23"/>
        </w:rPr>
        <w:t>advanced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many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ways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many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nations in </w:t>
      </w:r>
      <w:proofErr w:type="spellStart"/>
      <w:r>
        <w:rPr>
          <w:rFonts w:ascii="Verdana" w:hAnsi="Verdana"/>
          <w:color w:val="222222"/>
          <w:sz w:val="23"/>
          <w:szCs w:val="23"/>
        </w:rPr>
        <w:t>sub-Saharan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–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 </w:t>
      </w:r>
      <w:proofErr w:type="spellStart"/>
      <w:r>
        <w:rPr>
          <w:rFonts w:ascii="Verdana" w:hAnsi="Verdana"/>
          <w:color w:val="222222"/>
          <w:sz w:val="23"/>
          <w:szCs w:val="23"/>
        </w:rPr>
        <w:t>unemployment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rate of </w:t>
      </w:r>
      <w:proofErr w:type="spellStart"/>
      <w:r>
        <w:rPr>
          <w:rFonts w:ascii="Verdana" w:hAnsi="Verdana"/>
          <w:color w:val="222222"/>
          <w:sz w:val="23"/>
          <w:szCs w:val="23"/>
        </w:rPr>
        <w:t>around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14 percent, more </w:t>
      </w:r>
      <w:proofErr w:type="spellStart"/>
      <w:r>
        <w:rPr>
          <w:rFonts w:ascii="Verdana" w:hAnsi="Verdana"/>
          <w:color w:val="222222"/>
          <w:sz w:val="23"/>
          <w:szCs w:val="23"/>
        </w:rPr>
        <w:t>than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40 percent of </w:t>
      </w:r>
      <w:proofErr w:type="spellStart"/>
      <w:r>
        <w:rPr>
          <w:rFonts w:ascii="Verdana" w:hAnsi="Verdana"/>
          <w:color w:val="222222"/>
          <w:sz w:val="23"/>
          <w:szCs w:val="23"/>
        </w:rPr>
        <w:t>university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graduates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</w:t>
      </w:r>
      <w:proofErr w:type="spellStart"/>
      <w:r>
        <w:rPr>
          <w:rFonts w:ascii="Verdana" w:hAnsi="Verdana"/>
          <w:color w:val="222222"/>
          <w:sz w:val="23"/>
          <w:szCs w:val="23"/>
        </w:rPr>
        <w:t>unemployed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Now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given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fact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have the </w:t>
      </w:r>
      <w:proofErr w:type="spellStart"/>
      <w:r>
        <w:rPr>
          <w:rFonts w:ascii="Verdana" w:hAnsi="Verdana"/>
          <w:color w:val="222222"/>
          <w:sz w:val="23"/>
          <w:szCs w:val="23"/>
        </w:rPr>
        <w:t>potential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reap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our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demographic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dividend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and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can </w:t>
      </w:r>
      <w:proofErr w:type="spellStart"/>
      <w:r>
        <w:rPr>
          <w:rFonts w:ascii="Verdana" w:hAnsi="Verdana"/>
          <w:color w:val="222222"/>
          <w:sz w:val="23"/>
          <w:szCs w:val="23"/>
        </w:rPr>
        <w:t>also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take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advantage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the </w:t>
      </w:r>
      <w:proofErr w:type="spellStart"/>
      <w:r>
        <w:rPr>
          <w:rFonts w:ascii="Verdana" w:hAnsi="Verdana"/>
          <w:color w:val="222222"/>
          <w:sz w:val="23"/>
          <w:szCs w:val="23"/>
        </w:rPr>
        <w:t>opportunity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depends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an </w:t>
      </w:r>
      <w:proofErr w:type="spellStart"/>
      <w:r>
        <w:rPr>
          <w:rFonts w:ascii="Verdana" w:hAnsi="Verdana"/>
          <w:color w:val="222222"/>
          <w:sz w:val="23"/>
          <w:szCs w:val="23"/>
        </w:rPr>
        <w:t>enabling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policy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environment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lastRenderedPageBreak/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includes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aiming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at </w:t>
      </w:r>
      <w:proofErr w:type="spellStart"/>
      <w:r>
        <w:rPr>
          <w:rFonts w:ascii="Verdana" w:hAnsi="Verdana"/>
          <w:color w:val="222222"/>
          <w:sz w:val="23"/>
          <w:szCs w:val="23"/>
        </w:rPr>
        <w:t>reducing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fertility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rates and </w:t>
      </w:r>
      <w:proofErr w:type="spellStart"/>
      <w:r>
        <w:rPr>
          <w:rFonts w:ascii="Verdana" w:hAnsi="Verdana"/>
          <w:color w:val="222222"/>
          <w:sz w:val="23"/>
          <w:szCs w:val="23"/>
        </w:rPr>
        <w:t>promoting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relevant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promotion of </w:t>
      </w:r>
      <w:proofErr w:type="spellStart"/>
      <w:r>
        <w:rPr>
          <w:rFonts w:ascii="Verdana" w:hAnsi="Verdana"/>
          <w:color w:val="222222"/>
          <w:sz w:val="23"/>
          <w:szCs w:val="23"/>
        </w:rPr>
        <w:t>regional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markets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circular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migration. In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context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encourage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governments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rotate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strategies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very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much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around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concept of </w:t>
      </w:r>
      <w:proofErr w:type="spellStart"/>
      <w:r>
        <w:rPr>
          <w:rFonts w:ascii="Verdana" w:hAnsi="Verdana"/>
          <w:color w:val="222222"/>
          <w:sz w:val="23"/>
          <w:szCs w:val="23"/>
        </w:rPr>
        <w:t>work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training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gives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people. More attention </w:t>
      </w:r>
      <w:proofErr w:type="spellStart"/>
      <w:r>
        <w:rPr>
          <w:rFonts w:ascii="Verdana" w:hAnsi="Verdana"/>
          <w:color w:val="222222"/>
          <w:sz w:val="23"/>
          <w:szCs w:val="23"/>
        </w:rPr>
        <w:t>should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therefore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given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technical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rather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formal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university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awards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degrees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individuals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not </w:t>
      </w:r>
      <w:proofErr w:type="spellStart"/>
      <w:r>
        <w:rPr>
          <w:rFonts w:ascii="Verdana" w:hAnsi="Verdana"/>
          <w:color w:val="222222"/>
          <w:sz w:val="23"/>
          <w:szCs w:val="23"/>
        </w:rPr>
        <w:t>useful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the </w:t>
      </w:r>
      <w:proofErr w:type="spellStart"/>
      <w:r>
        <w:rPr>
          <w:rFonts w:ascii="Verdana" w:hAnsi="Verdana"/>
          <w:color w:val="222222"/>
          <w:sz w:val="23"/>
          <w:szCs w:val="23"/>
        </w:rPr>
        <w:t>circumstances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the </w:t>
      </w:r>
      <w:proofErr w:type="spellStart"/>
      <w:r>
        <w:rPr>
          <w:rFonts w:ascii="Verdana" w:hAnsi="Verdana"/>
          <w:color w:val="222222"/>
          <w:sz w:val="23"/>
          <w:szCs w:val="23"/>
        </w:rPr>
        <w:t>environment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obtains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cognizant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the </w:t>
      </w:r>
      <w:proofErr w:type="spellStart"/>
      <w:r>
        <w:rPr>
          <w:rFonts w:ascii="Verdana" w:hAnsi="Verdana"/>
          <w:color w:val="222222"/>
          <w:sz w:val="23"/>
          <w:szCs w:val="23"/>
        </w:rPr>
        <w:t>fact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many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economies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not </w:t>
      </w:r>
      <w:proofErr w:type="spellStart"/>
      <w:r>
        <w:rPr>
          <w:rFonts w:ascii="Verdana" w:hAnsi="Verdana"/>
          <w:color w:val="222222"/>
          <w:sz w:val="23"/>
          <w:szCs w:val="23"/>
        </w:rPr>
        <w:t>create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enough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regular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jobs to </w:t>
      </w:r>
      <w:proofErr w:type="spellStart"/>
      <w:r>
        <w:rPr>
          <w:rFonts w:ascii="Verdana" w:hAnsi="Verdana"/>
          <w:color w:val="222222"/>
          <w:sz w:val="23"/>
          <w:szCs w:val="23"/>
        </w:rPr>
        <w:t>absorb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many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the new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entrants to the labour </w:t>
      </w:r>
      <w:proofErr w:type="spellStart"/>
      <w:r>
        <w:rPr>
          <w:rFonts w:ascii="Verdana" w:hAnsi="Verdana"/>
          <w:color w:val="222222"/>
          <w:sz w:val="23"/>
          <w:szCs w:val="23"/>
        </w:rPr>
        <w:t>market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This </w:t>
      </w:r>
      <w:proofErr w:type="spellStart"/>
      <w:r>
        <w:rPr>
          <w:rFonts w:ascii="Verdana" w:hAnsi="Verdana"/>
          <w:color w:val="222222"/>
          <w:sz w:val="23"/>
          <w:szCs w:val="23"/>
        </w:rPr>
        <w:t>phenomenon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mean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their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informal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sectors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have to </w:t>
      </w:r>
      <w:proofErr w:type="spellStart"/>
      <w:r>
        <w:rPr>
          <w:rFonts w:ascii="Verdana" w:hAnsi="Verdana"/>
          <w:color w:val="222222"/>
          <w:sz w:val="23"/>
          <w:szCs w:val="23"/>
        </w:rPr>
        <w:t>absorb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more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people and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many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economies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informal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industry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set to </w:t>
      </w:r>
      <w:proofErr w:type="spellStart"/>
      <w:r>
        <w:rPr>
          <w:rFonts w:ascii="Verdana" w:hAnsi="Verdana"/>
          <w:color w:val="222222"/>
          <w:sz w:val="23"/>
          <w:szCs w:val="23"/>
        </w:rPr>
        <w:t>become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‘new normal’ over the </w:t>
      </w:r>
      <w:proofErr w:type="spellStart"/>
      <w:r>
        <w:rPr>
          <w:rFonts w:ascii="Verdana" w:hAnsi="Verdana"/>
          <w:color w:val="222222"/>
          <w:sz w:val="23"/>
          <w:szCs w:val="23"/>
        </w:rPr>
        <w:t>next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decade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 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therefore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advocate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the </w:t>
      </w:r>
      <w:proofErr w:type="spellStart"/>
      <w:r>
        <w:rPr>
          <w:rFonts w:ascii="Verdana" w:hAnsi="Verdana"/>
          <w:color w:val="222222"/>
          <w:sz w:val="23"/>
          <w:szCs w:val="23"/>
        </w:rPr>
        <w:t>proper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recognition of </w:t>
      </w:r>
      <w:proofErr w:type="spellStart"/>
      <w:r>
        <w:rPr>
          <w:rFonts w:ascii="Verdana" w:hAnsi="Verdana"/>
          <w:color w:val="222222"/>
          <w:sz w:val="23"/>
          <w:szCs w:val="23"/>
        </w:rPr>
        <w:t>Technical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Vocational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Education and Training (TVET) as </w:t>
      </w:r>
      <w:proofErr w:type="spellStart"/>
      <w:r>
        <w:rPr>
          <w:rFonts w:ascii="Verdana" w:hAnsi="Verdana"/>
          <w:color w:val="222222"/>
          <w:sz w:val="23"/>
          <w:szCs w:val="23"/>
        </w:rPr>
        <w:t>well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as training in </w:t>
      </w:r>
      <w:proofErr w:type="spellStart"/>
      <w:r>
        <w:rPr>
          <w:rFonts w:ascii="Verdana" w:hAnsi="Verdana"/>
          <w:color w:val="222222"/>
          <w:sz w:val="23"/>
          <w:szCs w:val="23"/>
        </w:rPr>
        <w:t>agri-business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as a viable option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support the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the </w:t>
      </w:r>
      <w:proofErr w:type="spellStart"/>
      <w:r>
        <w:rPr>
          <w:rFonts w:ascii="Verdana" w:hAnsi="Verdana"/>
          <w:color w:val="222222"/>
          <w:sz w:val="23"/>
          <w:szCs w:val="23"/>
        </w:rPr>
        <w:t>informal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sector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income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generation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among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talented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specialized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14:paraId="3AA4B502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 xml:space="preserve">Capital: How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stakeholders and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governments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working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CAFOR?</w:t>
      </w:r>
    </w:p>
    <w:p w14:paraId="5BC0EC0F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>Lawalley Cole:</w:t>
      </w:r>
      <w:r>
        <w:rPr>
          <w:rFonts w:ascii="Verdana" w:hAnsi="Verdana"/>
          <w:color w:val="222222"/>
          <w:sz w:val="23"/>
          <w:szCs w:val="23"/>
        </w:rPr>
        <w:t xml:space="preserve"> CAFOR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first and </w:t>
      </w:r>
      <w:proofErr w:type="spellStart"/>
      <w:r>
        <w:rPr>
          <w:rFonts w:ascii="Verdana" w:hAnsi="Verdana"/>
          <w:color w:val="222222"/>
          <w:sz w:val="23"/>
          <w:szCs w:val="23"/>
        </w:rPr>
        <w:t>foremost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membership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organization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comprising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institutions, </w:t>
      </w:r>
      <w:proofErr w:type="spellStart"/>
      <w:r>
        <w:rPr>
          <w:rFonts w:ascii="Verdana" w:hAnsi="Verdana"/>
          <w:color w:val="222222"/>
          <w:sz w:val="23"/>
          <w:szCs w:val="23"/>
        </w:rPr>
        <w:t>organizations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experts and </w:t>
      </w:r>
      <w:proofErr w:type="spellStart"/>
      <w:r>
        <w:rPr>
          <w:rFonts w:ascii="Verdana" w:hAnsi="Verdana"/>
          <w:color w:val="222222"/>
          <w:sz w:val="23"/>
          <w:szCs w:val="23"/>
        </w:rPr>
        <w:t>individuals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who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</w:t>
      </w:r>
      <w:proofErr w:type="spellStart"/>
      <w:r>
        <w:rPr>
          <w:rFonts w:ascii="Verdana" w:hAnsi="Verdana"/>
          <w:color w:val="222222"/>
          <w:sz w:val="23"/>
          <w:szCs w:val="23"/>
        </w:rPr>
        <w:t>committed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ensuring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systems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relevant to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newly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acquired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correspond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obtains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the labour </w:t>
      </w:r>
      <w:proofErr w:type="spellStart"/>
      <w:r>
        <w:rPr>
          <w:rFonts w:ascii="Verdana" w:hAnsi="Verdana"/>
          <w:color w:val="222222"/>
          <w:sz w:val="23"/>
          <w:szCs w:val="23"/>
        </w:rPr>
        <w:t>market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within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continent.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already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has a team of experts </w:t>
      </w:r>
      <w:proofErr w:type="spellStart"/>
      <w:r>
        <w:rPr>
          <w:rFonts w:ascii="Verdana" w:hAnsi="Verdana"/>
          <w:color w:val="222222"/>
          <w:sz w:val="23"/>
          <w:szCs w:val="23"/>
        </w:rPr>
        <w:t>numbering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more </w:t>
      </w:r>
      <w:proofErr w:type="spellStart"/>
      <w:r>
        <w:rPr>
          <w:rFonts w:ascii="Verdana" w:hAnsi="Verdana"/>
          <w:color w:val="222222"/>
          <w:sz w:val="23"/>
          <w:szCs w:val="23"/>
        </w:rPr>
        <w:t>than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50 </w:t>
      </w:r>
      <w:proofErr w:type="spellStart"/>
      <w:r>
        <w:rPr>
          <w:rFonts w:ascii="Verdana" w:hAnsi="Verdana"/>
          <w:color w:val="222222"/>
          <w:sz w:val="23"/>
          <w:szCs w:val="23"/>
        </w:rPr>
        <w:t>individuals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and </w:t>
      </w:r>
      <w:proofErr w:type="spellStart"/>
      <w:r>
        <w:rPr>
          <w:rFonts w:ascii="Verdana" w:hAnsi="Verdana"/>
          <w:color w:val="222222"/>
          <w:sz w:val="23"/>
          <w:szCs w:val="23"/>
        </w:rPr>
        <w:t>also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great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deal on </w:t>
      </w:r>
      <w:proofErr w:type="spellStart"/>
      <w:r>
        <w:rPr>
          <w:rFonts w:ascii="Verdana" w:hAnsi="Verdana"/>
          <w:color w:val="222222"/>
          <w:sz w:val="23"/>
          <w:szCs w:val="23"/>
        </w:rPr>
        <w:t>external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experts and </w:t>
      </w:r>
      <w:proofErr w:type="spellStart"/>
      <w:r>
        <w:rPr>
          <w:rFonts w:ascii="Verdana" w:hAnsi="Verdana"/>
          <w:color w:val="222222"/>
          <w:sz w:val="23"/>
          <w:szCs w:val="23"/>
        </w:rPr>
        <w:t>its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networks of more </w:t>
      </w:r>
      <w:proofErr w:type="spellStart"/>
      <w:r>
        <w:rPr>
          <w:rFonts w:ascii="Verdana" w:hAnsi="Verdana"/>
          <w:color w:val="222222"/>
          <w:sz w:val="23"/>
          <w:szCs w:val="23"/>
        </w:rPr>
        <w:t>than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1,000 </w:t>
      </w:r>
      <w:proofErr w:type="spellStart"/>
      <w:r>
        <w:rPr>
          <w:rFonts w:ascii="Verdana" w:hAnsi="Verdana"/>
          <w:color w:val="222222"/>
          <w:sz w:val="23"/>
          <w:szCs w:val="23"/>
        </w:rPr>
        <w:t>journalists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communicators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advocates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the </w:t>
      </w:r>
      <w:proofErr w:type="spellStart"/>
      <w:r>
        <w:rPr>
          <w:rFonts w:ascii="Verdana" w:hAnsi="Verdana"/>
          <w:color w:val="222222"/>
          <w:sz w:val="23"/>
          <w:szCs w:val="23"/>
        </w:rPr>
        <w:t>field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implementation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activities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These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networks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instrumental in </w:t>
      </w:r>
      <w:proofErr w:type="spellStart"/>
      <w:r>
        <w:rPr>
          <w:rFonts w:ascii="Verdana" w:hAnsi="Verdana"/>
          <w:color w:val="222222"/>
          <w:sz w:val="23"/>
          <w:szCs w:val="23"/>
        </w:rPr>
        <w:t>knowledge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sharing and </w:t>
      </w:r>
      <w:proofErr w:type="spellStart"/>
      <w:r>
        <w:rPr>
          <w:rFonts w:ascii="Verdana" w:hAnsi="Verdana"/>
          <w:color w:val="222222"/>
          <w:sz w:val="23"/>
          <w:szCs w:val="23"/>
        </w:rPr>
        <w:t>stimulating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sustaining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public </w:t>
      </w:r>
      <w:proofErr w:type="spellStart"/>
      <w:r>
        <w:rPr>
          <w:rFonts w:ascii="Verdana" w:hAnsi="Verdana"/>
          <w:color w:val="222222"/>
          <w:sz w:val="23"/>
          <w:szCs w:val="23"/>
        </w:rPr>
        <w:t>debate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issues in </w:t>
      </w:r>
      <w:proofErr w:type="spellStart"/>
      <w:r>
        <w:rPr>
          <w:rFonts w:ascii="Verdana" w:hAnsi="Verdana"/>
          <w:color w:val="222222"/>
          <w:sz w:val="23"/>
          <w:szCs w:val="23"/>
        </w:rPr>
        <w:t>many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countries.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focus on radio, </w:t>
      </w:r>
      <w:proofErr w:type="spellStart"/>
      <w:r>
        <w:rPr>
          <w:rFonts w:ascii="Verdana" w:hAnsi="Verdana"/>
          <w:color w:val="222222"/>
          <w:sz w:val="23"/>
          <w:szCs w:val="23"/>
        </w:rPr>
        <w:t>television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Internet and </w:t>
      </w:r>
      <w:proofErr w:type="spellStart"/>
      <w:r>
        <w:rPr>
          <w:rFonts w:ascii="Verdana" w:hAnsi="Verdana"/>
          <w:color w:val="222222"/>
          <w:sz w:val="23"/>
          <w:szCs w:val="23"/>
        </w:rPr>
        <w:t>other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social media programmes to: 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capacities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informed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reliable </w:t>
      </w:r>
      <w:proofErr w:type="spellStart"/>
      <w:r>
        <w:rPr>
          <w:rFonts w:ascii="Verdana" w:hAnsi="Verdana"/>
          <w:color w:val="222222"/>
          <w:sz w:val="23"/>
          <w:szCs w:val="23"/>
        </w:rPr>
        <w:t>reporting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youths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media’s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awareness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all issues about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participation in </w:t>
      </w:r>
      <w:proofErr w:type="spellStart"/>
      <w:r>
        <w:rPr>
          <w:rFonts w:ascii="Verdana" w:hAnsi="Verdana"/>
          <w:color w:val="222222"/>
          <w:sz w:val="23"/>
          <w:szCs w:val="23"/>
        </w:rPr>
        <w:t>economic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social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lastRenderedPageBreak/>
        <w:t>abilities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all communication </w:t>
      </w:r>
      <w:proofErr w:type="spellStart"/>
      <w:r>
        <w:rPr>
          <w:rFonts w:ascii="Verdana" w:hAnsi="Verdana"/>
          <w:color w:val="222222"/>
          <w:sz w:val="23"/>
          <w:szCs w:val="23"/>
        </w:rPr>
        <w:t>professionals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view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media as </w:t>
      </w:r>
      <w:proofErr w:type="spellStart"/>
      <w:r>
        <w:rPr>
          <w:rFonts w:ascii="Verdana" w:hAnsi="Verdana"/>
          <w:color w:val="222222"/>
          <w:sz w:val="23"/>
          <w:szCs w:val="23"/>
        </w:rPr>
        <w:t>potential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allies for the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strengthen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networks of </w:t>
      </w:r>
      <w:proofErr w:type="spellStart"/>
      <w:r>
        <w:rPr>
          <w:rFonts w:ascii="Verdana" w:hAnsi="Verdana"/>
          <w:color w:val="222222"/>
          <w:sz w:val="23"/>
          <w:szCs w:val="23"/>
        </w:rPr>
        <w:t>trained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journalists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communicators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within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media to </w:t>
      </w:r>
      <w:proofErr w:type="spellStart"/>
      <w:r>
        <w:rPr>
          <w:rFonts w:ascii="Verdana" w:hAnsi="Verdana"/>
          <w:color w:val="222222"/>
          <w:sz w:val="23"/>
          <w:szCs w:val="23"/>
        </w:rPr>
        <w:t>respond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adequately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reporting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requirements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</w:t>
      </w:r>
      <w:proofErr w:type="spellStart"/>
      <w:r>
        <w:rPr>
          <w:rFonts w:ascii="Verdana" w:hAnsi="Verdana"/>
          <w:color w:val="222222"/>
          <w:sz w:val="23"/>
          <w:szCs w:val="23"/>
        </w:rPr>
        <w:t>thematic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sustainable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issues for </w:t>
      </w:r>
      <w:proofErr w:type="spellStart"/>
      <w:r>
        <w:rPr>
          <w:rFonts w:ascii="Verdana" w:hAnsi="Verdana"/>
          <w:color w:val="222222"/>
          <w:sz w:val="23"/>
          <w:szCs w:val="23"/>
        </w:rPr>
        <w:t>raising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awareness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for </w:t>
      </w:r>
      <w:proofErr w:type="spellStart"/>
      <w:r>
        <w:rPr>
          <w:rFonts w:ascii="Verdana" w:hAnsi="Verdana"/>
          <w:color w:val="222222"/>
          <w:sz w:val="23"/>
          <w:szCs w:val="23"/>
        </w:rPr>
        <w:t>advocacy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purposes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propound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communication </w:t>
      </w:r>
      <w:proofErr w:type="spellStart"/>
      <w:r>
        <w:rPr>
          <w:rFonts w:ascii="Verdana" w:hAnsi="Verdana"/>
          <w:color w:val="222222"/>
          <w:sz w:val="23"/>
          <w:szCs w:val="23"/>
        </w:rPr>
        <w:t>strategies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the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the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labor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market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promote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African-led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training solutions to </w:t>
      </w:r>
      <w:proofErr w:type="spellStart"/>
      <w:r>
        <w:rPr>
          <w:rFonts w:ascii="Verdana" w:hAnsi="Verdana"/>
          <w:color w:val="222222"/>
          <w:sz w:val="23"/>
          <w:szCs w:val="23"/>
        </w:rPr>
        <w:t>address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national and </w:t>
      </w:r>
      <w:proofErr w:type="spellStart"/>
      <w:r>
        <w:rPr>
          <w:rFonts w:ascii="Verdana" w:hAnsi="Verdana"/>
          <w:color w:val="222222"/>
          <w:sz w:val="23"/>
          <w:szCs w:val="23"/>
        </w:rPr>
        <w:t>regional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needs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leverage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diverse and </w:t>
      </w:r>
      <w:proofErr w:type="spellStart"/>
      <w:r>
        <w:rPr>
          <w:rFonts w:ascii="Verdana" w:hAnsi="Verdana"/>
          <w:color w:val="222222"/>
          <w:sz w:val="23"/>
          <w:szCs w:val="23"/>
        </w:rPr>
        <w:t>sustainable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partner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network.</w:t>
      </w:r>
    </w:p>
    <w:p w14:paraId="132CEF97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have </w:t>
      </w:r>
      <w:proofErr w:type="spellStart"/>
      <w:r>
        <w:rPr>
          <w:rFonts w:ascii="Verdana" w:hAnsi="Verdana"/>
          <w:color w:val="222222"/>
          <w:sz w:val="23"/>
          <w:szCs w:val="23"/>
        </w:rPr>
        <w:t>additional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activities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revitalized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proper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continuity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These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include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:  </w:t>
      </w:r>
      <w:proofErr w:type="spellStart"/>
      <w:r>
        <w:rPr>
          <w:rFonts w:ascii="Verdana" w:hAnsi="Verdana"/>
          <w:color w:val="222222"/>
          <w:sz w:val="23"/>
          <w:szCs w:val="23"/>
        </w:rPr>
        <w:t>studies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media </w:t>
      </w:r>
      <w:proofErr w:type="spellStart"/>
      <w:r>
        <w:rPr>
          <w:rFonts w:ascii="Verdana" w:hAnsi="Verdana"/>
          <w:color w:val="222222"/>
          <w:sz w:val="23"/>
          <w:szCs w:val="23"/>
        </w:rPr>
        <w:t>reporting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;  consultations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broadcasters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explore </w:t>
      </w:r>
      <w:proofErr w:type="spellStart"/>
      <w:r>
        <w:rPr>
          <w:rFonts w:ascii="Verdana" w:hAnsi="Verdana"/>
          <w:color w:val="222222"/>
          <w:sz w:val="23"/>
          <w:szCs w:val="23"/>
        </w:rPr>
        <w:t>policy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changes for </w:t>
      </w:r>
      <w:proofErr w:type="spellStart"/>
      <w:r>
        <w:rPr>
          <w:rFonts w:ascii="Verdana" w:hAnsi="Verdana"/>
          <w:color w:val="222222"/>
          <w:sz w:val="23"/>
          <w:szCs w:val="23"/>
        </w:rPr>
        <w:t>enhancing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extending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use of </w:t>
      </w:r>
      <w:proofErr w:type="spellStart"/>
      <w:r>
        <w:rPr>
          <w:rFonts w:ascii="Verdana" w:hAnsi="Verdana"/>
          <w:color w:val="222222"/>
          <w:sz w:val="23"/>
          <w:szCs w:val="23"/>
        </w:rPr>
        <w:t>community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radio for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promotion and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participative, </w:t>
      </w:r>
      <w:proofErr w:type="spellStart"/>
      <w:r>
        <w:rPr>
          <w:rFonts w:ascii="Verdana" w:hAnsi="Verdana"/>
          <w:color w:val="222222"/>
          <w:sz w:val="23"/>
          <w:szCs w:val="23"/>
        </w:rPr>
        <w:t>experiential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methods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learning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at the </w:t>
      </w:r>
      <w:proofErr w:type="spellStart"/>
      <w:r>
        <w:rPr>
          <w:rFonts w:ascii="Verdana" w:hAnsi="Verdana"/>
          <w:color w:val="222222"/>
          <w:sz w:val="23"/>
          <w:szCs w:val="23"/>
        </w:rPr>
        <w:t>community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level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preparation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training </w:t>
      </w:r>
      <w:proofErr w:type="spellStart"/>
      <w:r>
        <w:rPr>
          <w:rFonts w:ascii="Verdana" w:hAnsi="Verdana"/>
          <w:color w:val="222222"/>
          <w:sz w:val="23"/>
          <w:szCs w:val="23"/>
        </w:rPr>
        <w:t>materials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communication for </w:t>
      </w:r>
      <w:proofErr w:type="spellStart"/>
      <w:r>
        <w:rPr>
          <w:rFonts w:ascii="Verdana" w:hAnsi="Verdana"/>
          <w:color w:val="222222"/>
          <w:sz w:val="23"/>
          <w:szCs w:val="23"/>
        </w:rPr>
        <w:t>policy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dialogue and action, </w:t>
      </w:r>
      <w:proofErr w:type="spellStart"/>
      <w:r>
        <w:rPr>
          <w:rFonts w:ascii="Verdana" w:hAnsi="Verdana"/>
          <w:color w:val="222222"/>
          <w:sz w:val="23"/>
          <w:szCs w:val="23"/>
        </w:rPr>
        <w:t>including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a </w:t>
      </w:r>
      <w:proofErr w:type="spellStart"/>
      <w:r>
        <w:rPr>
          <w:rFonts w:ascii="Verdana" w:hAnsi="Verdana"/>
          <w:color w:val="222222"/>
          <w:sz w:val="23"/>
          <w:szCs w:val="23"/>
        </w:rPr>
        <w:t>comprehensive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toolkit for the training of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journalists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other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media </w:t>
      </w:r>
      <w:proofErr w:type="spellStart"/>
      <w:r>
        <w:rPr>
          <w:rFonts w:ascii="Verdana" w:hAnsi="Verdana"/>
          <w:color w:val="222222"/>
          <w:sz w:val="23"/>
          <w:szCs w:val="23"/>
        </w:rPr>
        <w:t>practitioners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support to stakeholders active in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promotion and dialogue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involves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Parents’ Associations, </w:t>
      </w:r>
      <w:proofErr w:type="spellStart"/>
      <w:r>
        <w:rPr>
          <w:rFonts w:ascii="Verdana" w:hAnsi="Verdana"/>
          <w:color w:val="222222"/>
          <w:sz w:val="23"/>
          <w:szCs w:val="23"/>
        </w:rPr>
        <w:t>Teachers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’ Unions, </w:t>
      </w:r>
      <w:proofErr w:type="spellStart"/>
      <w:r>
        <w:rPr>
          <w:rFonts w:ascii="Verdana" w:hAnsi="Verdana"/>
          <w:color w:val="222222"/>
          <w:sz w:val="23"/>
          <w:szCs w:val="23"/>
        </w:rPr>
        <w:t>Students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’ groups, </w:t>
      </w:r>
      <w:proofErr w:type="spellStart"/>
      <w:r>
        <w:rPr>
          <w:rFonts w:ascii="Verdana" w:hAnsi="Verdana"/>
          <w:color w:val="222222"/>
          <w:sz w:val="23"/>
          <w:szCs w:val="23"/>
        </w:rPr>
        <w:t>private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proprietors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Civil Society Organizations.</w:t>
      </w:r>
    </w:p>
    <w:p w14:paraId="3DF03C29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 xml:space="preserve">Capital: Even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though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millions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graduate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from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universities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there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still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lack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of experts in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various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fields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, how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  CAFOR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working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to solve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problem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>?</w:t>
      </w:r>
    </w:p>
    <w:p w14:paraId="4440D599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>Lawalley Cole:</w:t>
      </w:r>
      <w:r>
        <w:rPr>
          <w:rFonts w:ascii="Verdana" w:hAnsi="Verdana"/>
          <w:color w:val="222222"/>
          <w:sz w:val="23"/>
          <w:szCs w:val="23"/>
        </w:rPr>
        <w:t xml:space="preserve"> I have </w:t>
      </w:r>
      <w:proofErr w:type="spellStart"/>
      <w:r>
        <w:rPr>
          <w:rFonts w:ascii="Verdana" w:hAnsi="Verdana"/>
          <w:color w:val="222222"/>
          <w:sz w:val="23"/>
          <w:szCs w:val="23"/>
        </w:rPr>
        <w:t>already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indicated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interview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CAFOR supports innovations at the continental </w:t>
      </w:r>
      <w:proofErr w:type="spellStart"/>
      <w:r>
        <w:rPr>
          <w:rFonts w:ascii="Verdana" w:hAnsi="Verdana"/>
          <w:color w:val="222222"/>
          <w:sz w:val="23"/>
          <w:szCs w:val="23"/>
        </w:rPr>
        <w:t>level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I </w:t>
      </w:r>
      <w:proofErr w:type="spellStart"/>
      <w:r>
        <w:rPr>
          <w:rFonts w:ascii="Verdana" w:hAnsi="Verdana"/>
          <w:color w:val="222222"/>
          <w:sz w:val="23"/>
          <w:szCs w:val="23"/>
        </w:rPr>
        <w:t>wish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note </w:t>
      </w:r>
      <w:proofErr w:type="spellStart"/>
      <w:r>
        <w:rPr>
          <w:rFonts w:ascii="Verdana" w:hAnsi="Verdana"/>
          <w:color w:val="222222"/>
          <w:sz w:val="23"/>
          <w:szCs w:val="23"/>
        </w:rPr>
        <w:t>further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capacity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remains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big </w:t>
      </w:r>
      <w:proofErr w:type="spellStart"/>
      <w:r>
        <w:rPr>
          <w:rFonts w:ascii="Verdana" w:hAnsi="Verdana"/>
          <w:color w:val="222222"/>
          <w:sz w:val="23"/>
          <w:szCs w:val="23"/>
        </w:rPr>
        <w:t>problem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the continent, and </w:t>
      </w:r>
      <w:proofErr w:type="spellStart"/>
      <w:r>
        <w:rPr>
          <w:rFonts w:ascii="Verdana" w:hAnsi="Verdana"/>
          <w:color w:val="222222"/>
          <w:sz w:val="23"/>
          <w:szCs w:val="23"/>
        </w:rPr>
        <w:t>hence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need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innovation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 </w:t>
      </w:r>
      <w:proofErr w:type="spellStart"/>
      <w:r>
        <w:rPr>
          <w:rFonts w:ascii="Verdana" w:hAnsi="Verdana"/>
          <w:color w:val="222222"/>
          <w:sz w:val="23"/>
          <w:szCs w:val="23"/>
        </w:rPr>
        <w:t>am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talking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about.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can no longer </w:t>
      </w:r>
      <w:proofErr w:type="spellStart"/>
      <w:r>
        <w:rPr>
          <w:rFonts w:ascii="Verdana" w:hAnsi="Verdana"/>
          <w:color w:val="222222"/>
          <w:sz w:val="23"/>
          <w:szCs w:val="23"/>
        </w:rPr>
        <w:t>afford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do business as </w:t>
      </w:r>
      <w:proofErr w:type="spellStart"/>
      <w:r>
        <w:rPr>
          <w:rFonts w:ascii="Verdana" w:hAnsi="Verdana"/>
          <w:color w:val="222222"/>
          <w:sz w:val="23"/>
          <w:szCs w:val="23"/>
        </w:rPr>
        <w:t>usual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if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want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make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strides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</w:t>
      </w:r>
      <w:proofErr w:type="spellStart"/>
      <w:r>
        <w:rPr>
          <w:rFonts w:ascii="Verdana" w:hAnsi="Verdana"/>
          <w:color w:val="222222"/>
          <w:sz w:val="23"/>
          <w:szCs w:val="23"/>
        </w:rPr>
        <w:t>advocating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still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depend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</w:t>
      </w:r>
      <w:proofErr w:type="spellStart"/>
      <w:r>
        <w:rPr>
          <w:rFonts w:ascii="Verdana" w:hAnsi="Verdana"/>
          <w:color w:val="222222"/>
          <w:sz w:val="23"/>
          <w:szCs w:val="23"/>
        </w:rPr>
        <w:t>these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“experts”. As I </w:t>
      </w:r>
      <w:proofErr w:type="spellStart"/>
      <w:r>
        <w:rPr>
          <w:rFonts w:ascii="Verdana" w:hAnsi="Verdana"/>
          <w:color w:val="222222"/>
          <w:sz w:val="23"/>
          <w:szCs w:val="23"/>
        </w:rPr>
        <w:t>said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need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receive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training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relevant and </w:t>
      </w:r>
      <w:proofErr w:type="spellStart"/>
      <w:r>
        <w:rPr>
          <w:rFonts w:ascii="Verdana" w:hAnsi="Verdana"/>
          <w:color w:val="222222"/>
          <w:sz w:val="23"/>
          <w:szCs w:val="23"/>
        </w:rPr>
        <w:t>directed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towards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required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skills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needed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productive </w:t>
      </w:r>
      <w:proofErr w:type="spellStart"/>
      <w:r>
        <w:rPr>
          <w:rFonts w:ascii="Verdana" w:hAnsi="Verdana"/>
          <w:color w:val="222222"/>
          <w:sz w:val="23"/>
          <w:szCs w:val="23"/>
        </w:rPr>
        <w:t>adults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tap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their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full </w:t>
      </w:r>
      <w:proofErr w:type="spellStart"/>
      <w:r>
        <w:rPr>
          <w:rFonts w:ascii="Verdana" w:hAnsi="Verdana"/>
          <w:color w:val="222222"/>
          <w:sz w:val="23"/>
          <w:szCs w:val="23"/>
        </w:rPr>
        <w:t>potential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need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advocate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lastRenderedPageBreak/>
        <w:t>through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members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the </w:t>
      </w:r>
      <w:proofErr w:type="spellStart"/>
      <w:r>
        <w:rPr>
          <w:rFonts w:ascii="Verdana" w:hAnsi="Verdana"/>
          <w:color w:val="222222"/>
          <w:sz w:val="23"/>
          <w:szCs w:val="23"/>
        </w:rPr>
        <w:t>various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countries, for a </w:t>
      </w:r>
      <w:proofErr w:type="spellStart"/>
      <w:r>
        <w:rPr>
          <w:rFonts w:ascii="Verdana" w:hAnsi="Verdana"/>
          <w:color w:val="222222"/>
          <w:sz w:val="23"/>
          <w:szCs w:val="23"/>
        </w:rPr>
        <w:t>review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adaptation of national curricula to </w:t>
      </w:r>
      <w:proofErr w:type="spellStart"/>
      <w:r>
        <w:rPr>
          <w:rFonts w:ascii="Verdana" w:hAnsi="Verdana"/>
          <w:color w:val="222222"/>
          <w:sz w:val="23"/>
          <w:szCs w:val="23"/>
        </w:rPr>
        <w:t>meet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needs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current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global situations. For instance,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nations can </w:t>
      </w:r>
      <w:proofErr w:type="spellStart"/>
      <w:r>
        <w:rPr>
          <w:rFonts w:ascii="Verdana" w:hAnsi="Verdana"/>
          <w:color w:val="222222"/>
          <w:sz w:val="23"/>
          <w:szCs w:val="23"/>
        </w:rPr>
        <w:t>now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introduce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business concepts and </w:t>
      </w:r>
      <w:proofErr w:type="spellStart"/>
      <w:r>
        <w:rPr>
          <w:rFonts w:ascii="Verdana" w:hAnsi="Verdana"/>
          <w:color w:val="222222"/>
          <w:sz w:val="23"/>
          <w:szCs w:val="23"/>
        </w:rPr>
        <w:t>teach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computer </w:t>
      </w:r>
      <w:proofErr w:type="spellStart"/>
      <w:r>
        <w:rPr>
          <w:rFonts w:ascii="Verdana" w:hAnsi="Verdana"/>
          <w:color w:val="222222"/>
          <w:sz w:val="23"/>
          <w:szCs w:val="23"/>
        </w:rPr>
        <w:t>literacy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the </w:t>
      </w:r>
      <w:proofErr w:type="spellStart"/>
      <w:r>
        <w:rPr>
          <w:rFonts w:ascii="Verdana" w:hAnsi="Verdana"/>
          <w:color w:val="222222"/>
          <w:sz w:val="23"/>
          <w:szCs w:val="23"/>
        </w:rPr>
        <w:t>early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stages of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achieve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partnering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another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NGO </w:t>
      </w:r>
      <w:proofErr w:type="spellStart"/>
      <w:r>
        <w:rPr>
          <w:rFonts w:ascii="Verdana" w:hAnsi="Verdana"/>
          <w:color w:val="222222"/>
          <w:sz w:val="23"/>
          <w:szCs w:val="23"/>
        </w:rPr>
        <w:t>based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Ethiopia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called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Emmanuel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Foundation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which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also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member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our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Coalition. I </w:t>
      </w:r>
      <w:proofErr w:type="spellStart"/>
      <w:r>
        <w:rPr>
          <w:rFonts w:ascii="Verdana" w:hAnsi="Verdana"/>
          <w:color w:val="222222"/>
          <w:sz w:val="23"/>
          <w:szCs w:val="23"/>
        </w:rPr>
        <w:t>was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privileged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meet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Dr Tessema Bekele, the </w:t>
      </w:r>
      <w:proofErr w:type="spellStart"/>
      <w:r>
        <w:rPr>
          <w:rFonts w:ascii="Verdana" w:hAnsi="Verdana"/>
          <w:color w:val="222222"/>
          <w:sz w:val="23"/>
          <w:szCs w:val="23"/>
        </w:rPr>
        <w:t>Executive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NGO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afternoon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our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discussion </w:t>
      </w:r>
      <w:proofErr w:type="spellStart"/>
      <w:r>
        <w:rPr>
          <w:rFonts w:ascii="Verdana" w:hAnsi="Verdana"/>
          <w:color w:val="222222"/>
          <w:sz w:val="23"/>
          <w:szCs w:val="23"/>
        </w:rPr>
        <w:t>focused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how </w:t>
      </w:r>
      <w:proofErr w:type="spellStart"/>
      <w:r>
        <w:rPr>
          <w:rFonts w:ascii="Verdana" w:hAnsi="Verdana"/>
          <w:color w:val="222222"/>
          <w:sz w:val="23"/>
          <w:szCs w:val="23"/>
        </w:rPr>
        <w:t>Early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Childhood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or ECD </w:t>
      </w:r>
      <w:proofErr w:type="spellStart"/>
      <w:r>
        <w:rPr>
          <w:rFonts w:ascii="Verdana" w:hAnsi="Verdana"/>
          <w:color w:val="222222"/>
          <w:sz w:val="23"/>
          <w:szCs w:val="23"/>
        </w:rPr>
        <w:t>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linked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the </w:t>
      </w:r>
      <w:proofErr w:type="spellStart"/>
      <w:r>
        <w:rPr>
          <w:rFonts w:ascii="Verdana" w:hAnsi="Verdana"/>
          <w:color w:val="222222"/>
          <w:sz w:val="23"/>
          <w:szCs w:val="23"/>
        </w:rPr>
        <w:t>problems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unemployment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currently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see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our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the continent.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work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together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area as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need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start </w:t>
      </w:r>
      <w:proofErr w:type="spellStart"/>
      <w:r>
        <w:rPr>
          <w:rFonts w:ascii="Verdana" w:hAnsi="Verdana"/>
          <w:color w:val="222222"/>
          <w:sz w:val="23"/>
          <w:szCs w:val="23"/>
        </w:rPr>
        <w:t>from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early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childhood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if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to </w:t>
      </w:r>
      <w:proofErr w:type="spellStart"/>
      <w:r>
        <w:rPr>
          <w:rFonts w:ascii="Verdana" w:hAnsi="Verdana"/>
          <w:color w:val="222222"/>
          <w:sz w:val="23"/>
          <w:szCs w:val="23"/>
        </w:rPr>
        <w:t>make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 impact.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therefore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introduce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long-</w:t>
      </w:r>
      <w:proofErr w:type="spellStart"/>
      <w:r>
        <w:rPr>
          <w:rFonts w:ascii="Verdana" w:hAnsi="Verdana"/>
          <w:color w:val="222222"/>
          <w:sz w:val="23"/>
          <w:szCs w:val="23"/>
        </w:rPr>
        <w:t>term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strategies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stimulate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creativity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people and </w:t>
      </w:r>
      <w:proofErr w:type="spellStart"/>
      <w:r>
        <w:rPr>
          <w:rFonts w:ascii="Verdana" w:hAnsi="Verdana"/>
          <w:color w:val="222222"/>
          <w:sz w:val="23"/>
          <w:szCs w:val="23"/>
        </w:rPr>
        <w:t>provide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quality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geared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towards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global </w:t>
      </w:r>
      <w:proofErr w:type="spellStart"/>
      <w:r>
        <w:rPr>
          <w:rFonts w:ascii="Verdana" w:hAnsi="Verdana"/>
          <w:color w:val="222222"/>
          <w:sz w:val="23"/>
          <w:szCs w:val="23"/>
        </w:rPr>
        <w:t>market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14:paraId="064F2D38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 xml:space="preserve">Capital: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Where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do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you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stand on the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debate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between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teaching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foreign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and local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languages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schools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>?</w:t>
      </w:r>
    </w:p>
    <w:p w14:paraId="268680A2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>Lawalley Cole:</w:t>
      </w:r>
      <w:r>
        <w:rPr>
          <w:rFonts w:ascii="Verdana" w:hAnsi="Verdana"/>
          <w:color w:val="222222"/>
          <w:sz w:val="23"/>
          <w:szCs w:val="23"/>
        </w:rPr>
        <w:t xml:space="preserve"> 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promote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use of national </w:t>
      </w:r>
      <w:proofErr w:type="spellStart"/>
      <w:r>
        <w:rPr>
          <w:rFonts w:ascii="Verdana" w:hAnsi="Verdana"/>
          <w:color w:val="222222"/>
          <w:sz w:val="23"/>
          <w:szCs w:val="23"/>
        </w:rPr>
        <w:t>languages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higher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classes in </w:t>
      </w:r>
      <w:proofErr w:type="spellStart"/>
      <w:r>
        <w:rPr>
          <w:rFonts w:ascii="Verdana" w:hAnsi="Verdana"/>
          <w:color w:val="222222"/>
          <w:sz w:val="23"/>
          <w:szCs w:val="23"/>
        </w:rPr>
        <w:t>our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systems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have been </w:t>
      </w:r>
      <w:proofErr w:type="spellStart"/>
      <w:r>
        <w:rPr>
          <w:rFonts w:ascii="Verdana" w:hAnsi="Verdana"/>
          <w:color w:val="222222"/>
          <w:sz w:val="23"/>
          <w:szCs w:val="23"/>
        </w:rPr>
        <w:t>talking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about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a long time </w:t>
      </w:r>
      <w:proofErr w:type="spellStart"/>
      <w:r>
        <w:rPr>
          <w:rFonts w:ascii="Verdana" w:hAnsi="Verdana"/>
          <w:color w:val="222222"/>
          <w:sz w:val="23"/>
          <w:szCs w:val="23"/>
        </w:rPr>
        <w:t>now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as </w:t>
      </w:r>
      <w:proofErr w:type="spellStart"/>
      <w:r>
        <w:rPr>
          <w:rFonts w:ascii="Verdana" w:hAnsi="Verdana"/>
          <w:color w:val="222222"/>
          <w:sz w:val="23"/>
          <w:szCs w:val="23"/>
        </w:rPr>
        <w:t>you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have </w:t>
      </w:r>
      <w:proofErr w:type="spellStart"/>
      <w:r>
        <w:rPr>
          <w:rFonts w:ascii="Verdana" w:hAnsi="Verdana"/>
          <w:color w:val="222222"/>
          <w:sz w:val="23"/>
          <w:szCs w:val="23"/>
        </w:rPr>
        <w:t>implied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studies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have </w:t>
      </w:r>
      <w:proofErr w:type="spellStart"/>
      <w:r>
        <w:rPr>
          <w:rFonts w:ascii="Verdana" w:hAnsi="Verdana"/>
          <w:color w:val="222222"/>
          <w:sz w:val="23"/>
          <w:szCs w:val="23"/>
        </w:rPr>
        <w:t>shown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many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instances in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the use of the </w:t>
      </w:r>
      <w:proofErr w:type="spellStart"/>
      <w:r>
        <w:rPr>
          <w:rFonts w:ascii="Verdana" w:hAnsi="Verdana"/>
          <w:color w:val="222222"/>
          <w:sz w:val="23"/>
          <w:szCs w:val="23"/>
        </w:rPr>
        <w:t>mother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tongue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yields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better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understanding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 </w:t>
      </w:r>
      <w:proofErr w:type="spellStart"/>
      <w:r>
        <w:rPr>
          <w:rFonts w:ascii="Verdana" w:hAnsi="Verdana"/>
          <w:color w:val="222222"/>
          <w:sz w:val="23"/>
          <w:szCs w:val="23"/>
        </w:rPr>
        <w:t>acceleration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the </w:t>
      </w:r>
      <w:proofErr w:type="spellStart"/>
      <w:r>
        <w:rPr>
          <w:rFonts w:ascii="Verdana" w:hAnsi="Verdana"/>
          <w:color w:val="222222"/>
          <w:sz w:val="23"/>
          <w:szCs w:val="23"/>
        </w:rPr>
        <w:t>learning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process. </w:t>
      </w:r>
      <w:proofErr w:type="spellStart"/>
      <w:r>
        <w:rPr>
          <w:rFonts w:ascii="Verdana" w:hAnsi="Verdana"/>
          <w:color w:val="222222"/>
          <w:sz w:val="23"/>
          <w:szCs w:val="23"/>
        </w:rPr>
        <w:t>However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these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innovations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</w:t>
      </w:r>
      <w:proofErr w:type="spellStart"/>
      <w:r>
        <w:rPr>
          <w:rFonts w:ascii="Verdana" w:hAnsi="Verdana"/>
          <w:color w:val="222222"/>
          <w:sz w:val="23"/>
          <w:szCs w:val="23"/>
        </w:rPr>
        <w:t>talking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about,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need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further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these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languages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make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adaptable to modern science and </w:t>
      </w:r>
      <w:proofErr w:type="spellStart"/>
      <w:r>
        <w:rPr>
          <w:rFonts w:ascii="Verdana" w:hAnsi="Verdana"/>
          <w:color w:val="222222"/>
          <w:sz w:val="23"/>
          <w:szCs w:val="23"/>
        </w:rPr>
        <w:t>technology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initiatives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</w:t>
      </w:r>
      <w:proofErr w:type="spellStart"/>
      <w:r>
        <w:rPr>
          <w:rFonts w:ascii="Verdana" w:hAnsi="Verdana"/>
          <w:color w:val="222222"/>
          <w:sz w:val="23"/>
          <w:szCs w:val="23"/>
        </w:rPr>
        <w:t>being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done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at the global </w:t>
      </w:r>
      <w:proofErr w:type="spellStart"/>
      <w:r>
        <w:rPr>
          <w:rFonts w:ascii="Verdana" w:hAnsi="Verdana"/>
          <w:color w:val="222222"/>
          <w:sz w:val="23"/>
          <w:szCs w:val="23"/>
        </w:rPr>
        <w:t>level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14:paraId="11017EAD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 xml:space="preserve">Capital: How can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problems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hindering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like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poor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infrastructure,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food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and water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scarcity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poverty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alleviated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>?</w:t>
      </w:r>
    </w:p>
    <w:p w14:paraId="016572B1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>Lawalley Cole:</w:t>
      </w:r>
      <w:r>
        <w:rPr>
          <w:rFonts w:ascii="Verdana" w:hAnsi="Verdana"/>
          <w:color w:val="222222"/>
          <w:sz w:val="23"/>
          <w:szCs w:val="23"/>
        </w:rPr>
        <w:t xml:space="preserve"> CAFOR </w:t>
      </w:r>
      <w:proofErr w:type="spellStart"/>
      <w:r>
        <w:rPr>
          <w:rFonts w:ascii="Verdana" w:hAnsi="Verdana"/>
          <w:color w:val="222222"/>
          <w:sz w:val="23"/>
          <w:szCs w:val="23"/>
        </w:rPr>
        <w:t>believes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integrating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into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labour </w:t>
      </w:r>
      <w:proofErr w:type="spellStart"/>
      <w:r>
        <w:rPr>
          <w:rFonts w:ascii="Verdana" w:hAnsi="Verdana"/>
          <w:color w:val="222222"/>
          <w:sz w:val="23"/>
          <w:szCs w:val="23"/>
        </w:rPr>
        <w:t>market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decent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productive jobs </w:t>
      </w:r>
      <w:proofErr w:type="spellStart"/>
      <w:r>
        <w:rPr>
          <w:rFonts w:ascii="Verdana" w:hAnsi="Verdana"/>
          <w:color w:val="222222"/>
          <w:sz w:val="23"/>
          <w:szCs w:val="23"/>
        </w:rPr>
        <w:t>remains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considerable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challenge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needs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regional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international partnership. The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Union’s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Continental Agenda 2063 calls for action to support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people as drivers of </w:t>
      </w:r>
      <w:proofErr w:type="spellStart"/>
      <w:r>
        <w:rPr>
          <w:rFonts w:ascii="Verdana" w:hAnsi="Verdana"/>
          <w:color w:val="222222"/>
          <w:sz w:val="23"/>
          <w:szCs w:val="23"/>
        </w:rPr>
        <w:t>Africa’s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renaissance. This </w:t>
      </w:r>
      <w:proofErr w:type="spellStart"/>
      <w:r>
        <w:rPr>
          <w:rFonts w:ascii="Verdana" w:hAnsi="Verdana"/>
          <w:color w:val="222222"/>
          <w:sz w:val="23"/>
          <w:szCs w:val="23"/>
        </w:rPr>
        <w:t>step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pass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through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investment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their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health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and </w:t>
      </w:r>
      <w:proofErr w:type="spellStart"/>
      <w:r>
        <w:rPr>
          <w:rFonts w:ascii="Verdana" w:hAnsi="Verdana"/>
          <w:color w:val="222222"/>
          <w:sz w:val="23"/>
          <w:szCs w:val="23"/>
        </w:rPr>
        <w:t>access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technology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capital, and </w:t>
      </w:r>
      <w:proofErr w:type="spellStart"/>
      <w:r>
        <w:rPr>
          <w:rFonts w:ascii="Verdana" w:hAnsi="Verdana"/>
          <w:color w:val="222222"/>
          <w:sz w:val="23"/>
          <w:szCs w:val="23"/>
        </w:rPr>
        <w:t>opportunities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CAFOR </w:t>
      </w:r>
      <w:proofErr w:type="spellStart"/>
      <w:r>
        <w:rPr>
          <w:rFonts w:ascii="Verdana" w:hAnsi="Verdana"/>
          <w:color w:val="222222"/>
          <w:sz w:val="23"/>
          <w:szCs w:val="23"/>
        </w:rPr>
        <w:lastRenderedPageBreak/>
        <w:t>believes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needs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concerted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strategies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combat </w:t>
      </w:r>
      <w:proofErr w:type="spellStart"/>
      <w:r>
        <w:rPr>
          <w:rFonts w:ascii="Verdana" w:hAnsi="Verdana"/>
          <w:color w:val="222222"/>
          <w:sz w:val="23"/>
          <w:szCs w:val="23"/>
        </w:rPr>
        <w:t>youth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unemployment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underemployment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at national and continental </w:t>
      </w:r>
      <w:proofErr w:type="spellStart"/>
      <w:r>
        <w:rPr>
          <w:rFonts w:ascii="Verdana" w:hAnsi="Verdana"/>
          <w:color w:val="222222"/>
          <w:sz w:val="23"/>
          <w:szCs w:val="23"/>
        </w:rPr>
        <w:t>levels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undertake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studies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help to </w:t>
      </w:r>
      <w:proofErr w:type="spellStart"/>
      <w:r>
        <w:rPr>
          <w:rFonts w:ascii="Verdana" w:hAnsi="Verdana"/>
          <w:color w:val="222222"/>
          <w:sz w:val="23"/>
          <w:szCs w:val="23"/>
        </w:rPr>
        <w:t>define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procedure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</w:t>
      </w:r>
      <w:proofErr w:type="spellStart"/>
      <w:r>
        <w:rPr>
          <w:rFonts w:ascii="Verdana" w:hAnsi="Verdana"/>
          <w:color w:val="222222"/>
          <w:sz w:val="23"/>
          <w:szCs w:val="23"/>
        </w:rPr>
        <w:t>practical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terms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Despite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ambitious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plans by the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Union for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people,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government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policies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</w:t>
      </w:r>
      <w:proofErr w:type="spellStart"/>
      <w:r>
        <w:rPr>
          <w:rFonts w:ascii="Verdana" w:hAnsi="Verdana"/>
          <w:color w:val="222222"/>
          <w:sz w:val="23"/>
          <w:szCs w:val="23"/>
        </w:rPr>
        <w:t>often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not </w:t>
      </w:r>
      <w:proofErr w:type="spellStart"/>
      <w:r>
        <w:rPr>
          <w:rFonts w:ascii="Verdana" w:hAnsi="Verdana"/>
          <w:color w:val="222222"/>
          <w:sz w:val="23"/>
          <w:szCs w:val="23"/>
        </w:rPr>
        <w:t>youth-centred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international </w:t>
      </w:r>
      <w:proofErr w:type="spellStart"/>
      <w:r>
        <w:rPr>
          <w:rFonts w:ascii="Verdana" w:hAnsi="Verdana"/>
          <w:color w:val="222222"/>
          <w:sz w:val="23"/>
          <w:szCs w:val="23"/>
        </w:rPr>
        <w:t>partners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</w:t>
      </w:r>
      <w:proofErr w:type="spellStart"/>
      <w:r>
        <w:rPr>
          <w:rFonts w:ascii="Verdana" w:hAnsi="Verdana"/>
          <w:color w:val="222222"/>
          <w:sz w:val="23"/>
          <w:szCs w:val="23"/>
        </w:rPr>
        <w:t>frequently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under-informed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studies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help to </w:t>
      </w:r>
      <w:proofErr w:type="spellStart"/>
      <w:r>
        <w:rPr>
          <w:rFonts w:ascii="Verdana" w:hAnsi="Verdana"/>
          <w:color w:val="222222"/>
          <w:sz w:val="23"/>
          <w:szCs w:val="23"/>
        </w:rPr>
        <w:t>address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these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issues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practical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action-</w:t>
      </w:r>
      <w:proofErr w:type="spellStart"/>
      <w:r>
        <w:rPr>
          <w:rFonts w:ascii="Verdana" w:hAnsi="Verdana"/>
          <w:color w:val="222222"/>
          <w:sz w:val="23"/>
          <w:szCs w:val="23"/>
        </w:rPr>
        <w:t>oriented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recommendations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governments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have </w:t>
      </w:r>
      <w:proofErr w:type="spellStart"/>
      <w:r>
        <w:rPr>
          <w:rFonts w:ascii="Verdana" w:hAnsi="Verdana"/>
          <w:color w:val="222222"/>
          <w:sz w:val="23"/>
          <w:szCs w:val="23"/>
        </w:rPr>
        <w:t>tended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respond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poorly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targeted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interventions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were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neither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coordinated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nor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sustainable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Corruption and </w:t>
      </w:r>
      <w:proofErr w:type="spellStart"/>
      <w:r>
        <w:rPr>
          <w:rFonts w:ascii="Verdana" w:hAnsi="Verdana"/>
          <w:color w:val="222222"/>
          <w:sz w:val="23"/>
          <w:szCs w:val="23"/>
        </w:rPr>
        <w:t>other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poor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governance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practices have </w:t>
      </w:r>
      <w:proofErr w:type="spellStart"/>
      <w:r>
        <w:rPr>
          <w:rFonts w:ascii="Verdana" w:hAnsi="Verdana"/>
          <w:color w:val="222222"/>
          <w:sz w:val="23"/>
          <w:szCs w:val="23"/>
        </w:rPr>
        <w:t>tainted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governance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practices in </w:t>
      </w:r>
      <w:proofErr w:type="spellStart"/>
      <w:r>
        <w:rPr>
          <w:rFonts w:ascii="Verdana" w:hAnsi="Verdana"/>
          <w:color w:val="222222"/>
          <w:sz w:val="23"/>
          <w:szCs w:val="23"/>
        </w:rPr>
        <w:t>Africa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14:paraId="2BED9A7D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 xml:space="preserve">Capital:  How can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research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better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promoted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>?</w:t>
      </w:r>
    </w:p>
    <w:p w14:paraId="554C6B00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>Lawalley Cole:</w:t>
      </w:r>
      <w:r>
        <w:rPr>
          <w:rFonts w:ascii="Verdana" w:hAnsi="Verdana"/>
          <w:color w:val="222222"/>
          <w:sz w:val="23"/>
          <w:szCs w:val="23"/>
        </w:rPr>
        <w:t xml:space="preserve"> In the area of </w:t>
      </w:r>
      <w:proofErr w:type="spellStart"/>
      <w:r>
        <w:rPr>
          <w:rFonts w:ascii="Verdana" w:hAnsi="Verdana"/>
          <w:color w:val="222222"/>
          <w:sz w:val="23"/>
          <w:szCs w:val="23"/>
        </w:rPr>
        <w:t>research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advocate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robust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national </w:t>
      </w:r>
      <w:proofErr w:type="spellStart"/>
      <w:r>
        <w:rPr>
          <w:rFonts w:ascii="Verdana" w:hAnsi="Verdana"/>
          <w:color w:val="222222"/>
          <w:sz w:val="23"/>
          <w:szCs w:val="23"/>
        </w:rPr>
        <w:t>frameworks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research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as </w:t>
      </w:r>
      <w:proofErr w:type="spellStart"/>
      <w:r>
        <w:rPr>
          <w:rFonts w:ascii="Verdana" w:hAnsi="Verdana"/>
          <w:color w:val="222222"/>
          <w:sz w:val="23"/>
          <w:szCs w:val="23"/>
        </w:rPr>
        <w:t>these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</w:t>
      </w:r>
      <w:proofErr w:type="spellStart"/>
      <w:r>
        <w:rPr>
          <w:rFonts w:ascii="Verdana" w:hAnsi="Verdana"/>
          <w:color w:val="222222"/>
          <w:sz w:val="23"/>
          <w:szCs w:val="23"/>
        </w:rPr>
        <w:t>imperative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innovation. </w:t>
      </w:r>
      <w:proofErr w:type="spellStart"/>
      <w:r>
        <w:rPr>
          <w:rFonts w:ascii="Verdana" w:hAnsi="Verdana"/>
          <w:color w:val="222222"/>
          <w:sz w:val="23"/>
          <w:szCs w:val="23"/>
        </w:rPr>
        <w:t>Many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have </w:t>
      </w:r>
      <w:proofErr w:type="spellStart"/>
      <w:r>
        <w:rPr>
          <w:rFonts w:ascii="Verdana" w:hAnsi="Verdana"/>
          <w:color w:val="222222"/>
          <w:sz w:val="23"/>
          <w:szCs w:val="23"/>
        </w:rPr>
        <w:t>questioned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whether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Governments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are </w:t>
      </w:r>
      <w:proofErr w:type="spellStart"/>
      <w:r>
        <w:rPr>
          <w:rFonts w:ascii="Verdana" w:hAnsi="Verdana"/>
          <w:color w:val="222222"/>
          <w:sz w:val="23"/>
          <w:szCs w:val="23"/>
        </w:rPr>
        <w:t>currently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providing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support </w:t>
      </w:r>
      <w:proofErr w:type="spellStart"/>
      <w:r>
        <w:rPr>
          <w:rFonts w:ascii="Verdana" w:hAnsi="Verdana"/>
          <w:color w:val="222222"/>
          <w:sz w:val="23"/>
          <w:szCs w:val="23"/>
        </w:rPr>
        <w:t>needed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research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institutions to </w:t>
      </w:r>
      <w:proofErr w:type="spellStart"/>
      <w:r>
        <w:rPr>
          <w:rFonts w:ascii="Verdana" w:hAnsi="Verdana"/>
          <w:color w:val="222222"/>
          <w:sz w:val="23"/>
          <w:szCs w:val="23"/>
        </w:rPr>
        <w:t>flourish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Countries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have </w:t>
      </w:r>
      <w:proofErr w:type="spellStart"/>
      <w:r>
        <w:rPr>
          <w:rFonts w:ascii="Verdana" w:hAnsi="Verdana"/>
          <w:color w:val="222222"/>
          <w:sz w:val="23"/>
          <w:szCs w:val="23"/>
        </w:rPr>
        <w:t>successfully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innovations have intense </w:t>
      </w:r>
      <w:proofErr w:type="spellStart"/>
      <w:r>
        <w:rPr>
          <w:rFonts w:ascii="Verdana" w:hAnsi="Verdana"/>
          <w:color w:val="222222"/>
          <w:sz w:val="23"/>
          <w:szCs w:val="23"/>
        </w:rPr>
        <w:t>research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policies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 place, </w:t>
      </w:r>
      <w:proofErr w:type="spellStart"/>
      <w:r>
        <w:rPr>
          <w:rFonts w:ascii="Verdana" w:hAnsi="Verdana"/>
          <w:color w:val="222222"/>
          <w:sz w:val="23"/>
          <w:szCs w:val="23"/>
        </w:rPr>
        <w:t>which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along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adequate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funding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monitoring of </w:t>
      </w:r>
      <w:proofErr w:type="spellStart"/>
      <w:r>
        <w:rPr>
          <w:rFonts w:ascii="Verdana" w:hAnsi="Verdana"/>
          <w:color w:val="222222"/>
          <w:sz w:val="23"/>
          <w:szCs w:val="23"/>
        </w:rPr>
        <w:t>quality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promote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partnerships </w:t>
      </w:r>
      <w:proofErr w:type="spellStart"/>
      <w:r>
        <w:rPr>
          <w:rFonts w:ascii="Verdana" w:hAnsi="Verdana"/>
          <w:color w:val="222222"/>
          <w:sz w:val="23"/>
          <w:szCs w:val="23"/>
        </w:rPr>
        <w:t>among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research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institutions and the </w:t>
      </w:r>
      <w:proofErr w:type="spellStart"/>
      <w:r>
        <w:rPr>
          <w:rFonts w:ascii="Verdana" w:hAnsi="Verdana"/>
          <w:color w:val="222222"/>
          <w:sz w:val="23"/>
          <w:szCs w:val="23"/>
        </w:rPr>
        <w:t>private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public </w:t>
      </w:r>
      <w:proofErr w:type="spellStart"/>
      <w:r>
        <w:rPr>
          <w:rFonts w:ascii="Verdana" w:hAnsi="Verdana"/>
          <w:color w:val="222222"/>
          <w:sz w:val="23"/>
          <w:szCs w:val="23"/>
        </w:rPr>
        <w:t>sectors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Additionally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CAFOR </w:t>
      </w:r>
      <w:proofErr w:type="spellStart"/>
      <w:r>
        <w:rPr>
          <w:rFonts w:ascii="Verdana" w:hAnsi="Verdana"/>
          <w:color w:val="222222"/>
          <w:sz w:val="23"/>
          <w:szCs w:val="23"/>
        </w:rPr>
        <w:t>sees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how the linkages </w:t>
      </w:r>
      <w:proofErr w:type="spellStart"/>
      <w:r>
        <w:rPr>
          <w:rFonts w:ascii="Verdana" w:hAnsi="Verdana"/>
          <w:color w:val="222222"/>
          <w:sz w:val="23"/>
          <w:szCs w:val="23"/>
        </w:rPr>
        <w:t>between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academia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industry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give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students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opportunity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witness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practical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application of the </w:t>
      </w:r>
      <w:proofErr w:type="spellStart"/>
      <w:r>
        <w:rPr>
          <w:rFonts w:ascii="Verdana" w:hAnsi="Verdana"/>
          <w:color w:val="222222"/>
          <w:sz w:val="23"/>
          <w:szCs w:val="23"/>
        </w:rPr>
        <w:t>theories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have </w:t>
      </w:r>
      <w:proofErr w:type="spellStart"/>
      <w:r>
        <w:rPr>
          <w:rFonts w:ascii="Verdana" w:hAnsi="Verdana"/>
          <w:color w:val="222222"/>
          <w:sz w:val="23"/>
          <w:szCs w:val="23"/>
        </w:rPr>
        <w:t>studied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14:paraId="6FB1D02D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innovators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or </w:t>
      </w:r>
      <w:proofErr w:type="spellStart"/>
      <w:r>
        <w:rPr>
          <w:rFonts w:ascii="Verdana" w:hAnsi="Verdana"/>
          <w:color w:val="222222"/>
          <w:sz w:val="23"/>
          <w:szCs w:val="23"/>
        </w:rPr>
        <w:t>old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face </w:t>
      </w:r>
      <w:proofErr w:type="spellStart"/>
      <w:r>
        <w:rPr>
          <w:rFonts w:ascii="Verdana" w:hAnsi="Verdana"/>
          <w:color w:val="222222"/>
          <w:sz w:val="23"/>
          <w:szCs w:val="23"/>
        </w:rPr>
        <w:t>tremendous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challenges in </w:t>
      </w:r>
      <w:proofErr w:type="spellStart"/>
      <w:r>
        <w:rPr>
          <w:rFonts w:ascii="Verdana" w:hAnsi="Verdana"/>
          <w:color w:val="222222"/>
          <w:sz w:val="23"/>
          <w:szCs w:val="23"/>
        </w:rPr>
        <w:t>bringing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their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innovations to fruition due to </w:t>
      </w:r>
      <w:proofErr w:type="spellStart"/>
      <w:r>
        <w:rPr>
          <w:rFonts w:ascii="Verdana" w:hAnsi="Verdana"/>
          <w:color w:val="222222"/>
          <w:sz w:val="23"/>
          <w:szCs w:val="23"/>
        </w:rPr>
        <w:t>lack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>
        <w:rPr>
          <w:rFonts w:ascii="Verdana" w:hAnsi="Verdana"/>
          <w:color w:val="222222"/>
          <w:sz w:val="23"/>
          <w:szCs w:val="23"/>
        </w:rPr>
        <w:t>funding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research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and </w:t>
      </w:r>
      <w:proofErr w:type="spellStart"/>
      <w:r>
        <w:rPr>
          <w:rFonts w:ascii="Verdana" w:hAnsi="Verdana"/>
          <w:color w:val="222222"/>
          <w:sz w:val="23"/>
          <w:szCs w:val="23"/>
        </w:rPr>
        <w:t>difficulties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prototypes, </w:t>
      </w:r>
      <w:proofErr w:type="spellStart"/>
      <w:r>
        <w:rPr>
          <w:rFonts w:ascii="Verdana" w:hAnsi="Verdana"/>
          <w:color w:val="222222"/>
          <w:sz w:val="23"/>
          <w:szCs w:val="23"/>
        </w:rPr>
        <w:t>formulating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business plans, setting up production </w:t>
      </w:r>
      <w:proofErr w:type="spellStart"/>
      <w:r>
        <w:rPr>
          <w:rFonts w:ascii="Verdana" w:hAnsi="Verdana"/>
          <w:color w:val="222222"/>
          <w:sz w:val="23"/>
          <w:szCs w:val="23"/>
        </w:rPr>
        <w:t>facilities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distribution channels, and marketing – all of </w:t>
      </w:r>
      <w:proofErr w:type="spellStart"/>
      <w:r>
        <w:rPr>
          <w:rFonts w:ascii="Verdana" w:hAnsi="Verdana"/>
          <w:color w:val="222222"/>
          <w:sz w:val="23"/>
          <w:szCs w:val="23"/>
        </w:rPr>
        <w:t>which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require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capital </w:t>
      </w:r>
      <w:proofErr w:type="spellStart"/>
      <w:r>
        <w:rPr>
          <w:rFonts w:ascii="Verdana" w:hAnsi="Verdana"/>
          <w:color w:val="222222"/>
          <w:sz w:val="23"/>
          <w:szCs w:val="23"/>
        </w:rPr>
        <w:t>investment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Most </w:t>
      </w:r>
      <w:proofErr w:type="spellStart"/>
      <w:r>
        <w:rPr>
          <w:rFonts w:ascii="Verdana" w:hAnsi="Verdana"/>
          <w:color w:val="222222"/>
          <w:sz w:val="23"/>
          <w:szCs w:val="23"/>
        </w:rPr>
        <w:t>African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banks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practice </w:t>
      </w:r>
      <w:proofErr w:type="spellStart"/>
      <w:r>
        <w:rPr>
          <w:rFonts w:ascii="Verdana" w:hAnsi="Verdana"/>
          <w:color w:val="222222"/>
          <w:sz w:val="23"/>
          <w:szCs w:val="23"/>
        </w:rPr>
        <w:t>collateral-based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financing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making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nearly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impossible for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people to </w:t>
      </w:r>
      <w:proofErr w:type="spellStart"/>
      <w:r>
        <w:rPr>
          <w:rFonts w:ascii="Verdana" w:hAnsi="Verdana"/>
          <w:color w:val="222222"/>
          <w:sz w:val="23"/>
          <w:szCs w:val="23"/>
        </w:rPr>
        <w:t>apply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loans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grants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advocate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t>youth-dedicated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funds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set up to </w:t>
      </w:r>
      <w:proofErr w:type="spellStart"/>
      <w:r>
        <w:rPr>
          <w:rFonts w:ascii="Verdana" w:hAnsi="Verdana"/>
          <w:color w:val="222222"/>
          <w:sz w:val="23"/>
          <w:szCs w:val="23"/>
        </w:rPr>
        <w:t>provide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young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innovators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</w:t>
      </w:r>
      <w:proofErr w:type="spellStart"/>
      <w:r>
        <w:rPr>
          <w:rFonts w:ascii="Verdana" w:hAnsi="Verdana"/>
          <w:color w:val="222222"/>
          <w:sz w:val="23"/>
          <w:szCs w:val="23"/>
        </w:rPr>
        <w:t>seed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money to help </w:t>
      </w:r>
      <w:proofErr w:type="spellStart"/>
      <w:r>
        <w:rPr>
          <w:rFonts w:ascii="Verdana" w:hAnsi="Verdana"/>
          <w:color w:val="222222"/>
          <w:sz w:val="23"/>
          <w:szCs w:val="23"/>
        </w:rPr>
        <w:t>them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realize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their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aspirations. </w:t>
      </w:r>
      <w:proofErr w:type="spellStart"/>
      <w:r>
        <w:rPr>
          <w:rFonts w:ascii="Verdana" w:hAnsi="Verdana"/>
          <w:color w:val="222222"/>
          <w:sz w:val="23"/>
          <w:szCs w:val="23"/>
        </w:rPr>
        <w:t>Additionally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CAFOR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work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the relevant </w:t>
      </w:r>
      <w:proofErr w:type="spellStart"/>
      <w:r>
        <w:rPr>
          <w:rFonts w:ascii="Verdana" w:hAnsi="Verdana"/>
          <w:color w:val="222222"/>
          <w:sz w:val="23"/>
          <w:szCs w:val="23"/>
        </w:rPr>
        <w:t>authorities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at the continental </w:t>
      </w:r>
      <w:proofErr w:type="spellStart"/>
      <w:r>
        <w:rPr>
          <w:rFonts w:ascii="Verdana" w:hAnsi="Verdana"/>
          <w:color w:val="222222"/>
          <w:sz w:val="23"/>
          <w:szCs w:val="23"/>
        </w:rPr>
        <w:t>level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</w:t>
      </w:r>
      <w:proofErr w:type="spellStart"/>
      <w:r>
        <w:rPr>
          <w:rFonts w:ascii="Verdana" w:hAnsi="Verdana"/>
          <w:color w:val="222222"/>
          <w:sz w:val="23"/>
          <w:szCs w:val="23"/>
        </w:rPr>
        <w:t>ensure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provide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youth-targeted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workshops on </w:t>
      </w:r>
      <w:proofErr w:type="spellStart"/>
      <w:r>
        <w:rPr>
          <w:rFonts w:ascii="Verdana" w:hAnsi="Verdana"/>
          <w:color w:val="222222"/>
          <w:sz w:val="23"/>
          <w:szCs w:val="23"/>
        </w:rPr>
        <w:t>applying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 </w:t>
      </w:r>
      <w:proofErr w:type="spellStart"/>
      <w:r>
        <w:rPr>
          <w:rFonts w:ascii="Verdana" w:hAnsi="Verdana"/>
          <w:color w:val="222222"/>
          <w:sz w:val="23"/>
          <w:szCs w:val="23"/>
        </w:rPr>
        <w:lastRenderedPageBreak/>
        <w:t>funding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grants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(</w:t>
      </w:r>
      <w:proofErr w:type="spellStart"/>
      <w:r>
        <w:rPr>
          <w:rFonts w:ascii="Verdana" w:hAnsi="Verdana"/>
          <w:color w:val="222222"/>
          <w:sz w:val="23"/>
          <w:szCs w:val="23"/>
        </w:rPr>
        <w:t>locally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or </w:t>
      </w:r>
      <w:proofErr w:type="spellStart"/>
      <w:r>
        <w:rPr>
          <w:rFonts w:ascii="Verdana" w:hAnsi="Verdana"/>
          <w:color w:val="222222"/>
          <w:sz w:val="23"/>
          <w:szCs w:val="23"/>
        </w:rPr>
        <w:t>abroad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), </w:t>
      </w:r>
      <w:proofErr w:type="spellStart"/>
      <w:r>
        <w:rPr>
          <w:rFonts w:ascii="Verdana" w:hAnsi="Verdana"/>
          <w:color w:val="222222"/>
          <w:sz w:val="23"/>
          <w:szCs w:val="23"/>
        </w:rPr>
        <w:t>budgeting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forecasting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accounting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14:paraId="138C4988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 xml:space="preserve">Capital: Is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there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anything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you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would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 xml:space="preserve"> like to </w:t>
      </w:r>
      <w:proofErr w:type="spellStart"/>
      <w:r>
        <w:rPr>
          <w:rStyle w:val="lev"/>
          <w:rFonts w:ascii="Verdana" w:hAnsi="Verdana"/>
          <w:color w:val="222222"/>
          <w:sz w:val="23"/>
          <w:szCs w:val="23"/>
        </w:rPr>
        <w:t>add</w:t>
      </w:r>
      <w:proofErr w:type="spellEnd"/>
      <w:r>
        <w:rPr>
          <w:rStyle w:val="lev"/>
          <w:rFonts w:ascii="Verdana" w:hAnsi="Verdana"/>
          <w:color w:val="222222"/>
          <w:sz w:val="23"/>
          <w:szCs w:val="23"/>
        </w:rPr>
        <w:t>?</w:t>
      </w:r>
    </w:p>
    <w:p w14:paraId="07EDB190" w14:textId="77777777" w:rsidR="00B679AB" w:rsidRDefault="00B679AB" w:rsidP="00B679A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lev"/>
          <w:rFonts w:ascii="Verdana" w:hAnsi="Verdana"/>
          <w:color w:val="222222"/>
          <w:sz w:val="23"/>
          <w:szCs w:val="23"/>
        </w:rPr>
        <w:t>Lawalley Cole:</w:t>
      </w:r>
      <w:r>
        <w:rPr>
          <w:rFonts w:ascii="Verdana" w:hAnsi="Verdana"/>
          <w:color w:val="222222"/>
          <w:sz w:val="23"/>
          <w:szCs w:val="23"/>
        </w:rPr>
        <w:t xml:space="preserve">  CAFOR has </w:t>
      </w:r>
      <w:proofErr w:type="spellStart"/>
      <w:r>
        <w:rPr>
          <w:rFonts w:ascii="Verdana" w:hAnsi="Verdana"/>
          <w:color w:val="222222"/>
          <w:sz w:val="23"/>
          <w:szCs w:val="23"/>
        </w:rPr>
        <w:t>emerged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at a </w:t>
      </w:r>
      <w:proofErr w:type="spellStart"/>
      <w:r>
        <w:rPr>
          <w:rFonts w:ascii="Verdana" w:hAnsi="Verdana"/>
          <w:color w:val="222222"/>
          <w:sz w:val="23"/>
          <w:szCs w:val="23"/>
        </w:rPr>
        <w:t>critical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moment in </w:t>
      </w:r>
      <w:proofErr w:type="spellStart"/>
      <w:r>
        <w:rPr>
          <w:rFonts w:ascii="Verdana" w:hAnsi="Verdana"/>
          <w:color w:val="222222"/>
          <w:sz w:val="23"/>
          <w:szCs w:val="23"/>
        </w:rPr>
        <w:t>response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the global and continental agendas </w:t>
      </w:r>
      <w:proofErr w:type="spellStart"/>
      <w:r>
        <w:rPr>
          <w:rFonts w:ascii="Verdana" w:hAnsi="Verdana"/>
          <w:color w:val="222222"/>
          <w:sz w:val="23"/>
          <w:szCs w:val="23"/>
        </w:rPr>
        <w:t>which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put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at the centre stage of </w:t>
      </w:r>
      <w:proofErr w:type="spellStart"/>
      <w:r>
        <w:rPr>
          <w:rFonts w:ascii="Verdana" w:hAnsi="Verdana"/>
          <w:color w:val="222222"/>
          <w:sz w:val="23"/>
          <w:szCs w:val="23"/>
        </w:rPr>
        <w:t>development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Translation and </w:t>
      </w:r>
      <w:proofErr w:type="spellStart"/>
      <w:r>
        <w:rPr>
          <w:rFonts w:ascii="Verdana" w:hAnsi="Verdana"/>
          <w:color w:val="222222"/>
          <w:sz w:val="23"/>
          <w:szCs w:val="23"/>
        </w:rPr>
        <w:t>implementation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the international programme at the country </w:t>
      </w:r>
      <w:proofErr w:type="spellStart"/>
      <w:r>
        <w:rPr>
          <w:rFonts w:ascii="Verdana" w:hAnsi="Verdana"/>
          <w:color w:val="222222"/>
          <w:sz w:val="23"/>
          <w:szCs w:val="23"/>
        </w:rPr>
        <w:t>level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require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robust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system of communication and information sharing </w:t>
      </w:r>
      <w:proofErr w:type="spellStart"/>
      <w:r>
        <w:rPr>
          <w:rFonts w:ascii="Verdana" w:hAnsi="Verdana"/>
          <w:color w:val="222222"/>
          <w:sz w:val="23"/>
          <w:szCs w:val="23"/>
        </w:rPr>
        <w:t>so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education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should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remain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relevant and </w:t>
      </w:r>
      <w:proofErr w:type="spellStart"/>
      <w:r>
        <w:rPr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considered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 </w:t>
      </w:r>
      <w:proofErr w:type="spellStart"/>
      <w:r>
        <w:rPr>
          <w:rFonts w:ascii="Verdana" w:hAnsi="Verdana"/>
          <w:color w:val="222222"/>
          <w:sz w:val="23"/>
          <w:szCs w:val="23"/>
        </w:rPr>
        <w:t>priority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by </w:t>
      </w:r>
      <w:proofErr w:type="spellStart"/>
      <w:r>
        <w:rPr>
          <w:rFonts w:ascii="Verdana" w:hAnsi="Verdana"/>
          <w:color w:val="222222"/>
          <w:sz w:val="23"/>
          <w:szCs w:val="23"/>
        </w:rPr>
        <w:t>policy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makers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implementers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We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at CAFOR </w:t>
      </w:r>
      <w:proofErr w:type="spellStart"/>
      <w:r>
        <w:rPr>
          <w:rFonts w:ascii="Verdana" w:hAnsi="Verdana"/>
          <w:color w:val="222222"/>
          <w:sz w:val="23"/>
          <w:szCs w:val="23"/>
        </w:rPr>
        <w:t>take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opportunity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to call </w:t>
      </w:r>
      <w:proofErr w:type="spellStart"/>
      <w:r>
        <w:rPr>
          <w:rFonts w:ascii="Verdana" w:hAnsi="Verdana"/>
          <w:color w:val="222222"/>
          <w:sz w:val="23"/>
          <w:szCs w:val="23"/>
        </w:rPr>
        <w:t>upon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all </w:t>
      </w:r>
      <w:proofErr w:type="spellStart"/>
      <w:r>
        <w:rPr>
          <w:rFonts w:ascii="Verdana" w:hAnsi="Verdana"/>
          <w:color w:val="222222"/>
          <w:sz w:val="23"/>
          <w:szCs w:val="23"/>
        </w:rPr>
        <w:t>well-meaning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individuals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organizations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other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stakeholders to come </w:t>
      </w:r>
      <w:proofErr w:type="spellStart"/>
      <w:r>
        <w:rPr>
          <w:rFonts w:ascii="Verdana" w:hAnsi="Verdana"/>
          <w:color w:val="222222"/>
          <w:sz w:val="23"/>
          <w:szCs w:val="23"/>
        </w:rPr>
        <w:t>forward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with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material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technical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and </w:t>
      </w:r>
      <w:proofErr w:type="spellStart"/>
      <w:r>
        <w:rPr>
          <w:rFonts w:ascii="Verdana" w:hAnsi="Verdana"/>
          <w:color w:val="222222"/>
          <w:sz w:val="23"/>
          <w:szCs w:val="23"/>
        </w:rPr>
        <w:t>financial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support </w:t>
      </w:r>
      <w:proofErr w:type="spellStart"/>
      <w:r>
        <w:rPr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will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assist in the </w:t>
      </w:r>
      <w:proofErr w:type="spellStart"/>
      <w:r>
        <w:rPr>
          <w:rFonts w:ascii="Verdana" w:hAnsi="Verdana"/>
          <w:color w:val="222222"/>
          <w:sz w:val="23"/>
          <w:szCs w:val="23"/>
        </w:rPr>
        <w:t>achievements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of the </w:t>
      </w:r>
      <w:proofErr w:type="spellStart"/>
      <w:r>
        <w:rPr>
          <w:rFonts w:ascii="Verdana" w:hAnsi="Verdana"/>
          <w:color w:val="222222"/>
          <w:sz w:val="23"/>
          <w:szCs w:val="23"/>
        </w:rPr>
        <w:t>Coalition’s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vision and mission.</w:t>
      </w:r>
    </w:p>
    <w:p w14:paraId="2EAB4B27" w14:textId="67061EE4" w:rsidR="009B566A" w:rsidRDefault="009B566A"/>
    <w:sectPr w:rsidR="009B5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74"/>
    <w:rsid w:val="001731EE"/>
    <w:rsid w:val="003837D4"/>
    <w:rsid w:val="009B566A"/>
    <w:rsid w:val="00B679AB"/>
    <w:rsid w:val="00CA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A743"/>
  <w15:chartTrackingRefBased/>
  <w15:docId w15:val="{A0C3206F-B697-4ED3-8BB8-A56C592E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79AB"/>
    <w:rPr>
      <w:b/>
      <w:bCs/>
    </w:rPr>
  </w:style>
  <w:style w:type="character" w:styleId="Accentuation">
    <w:name w:val="Emphasis"/>
    <w:basedOn w:val="Policepardfaut"/>
    <w:uiPriority w:val="20"/>
    <w:qFormat/>
    <w:rsid w:val="00B679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1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2655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awomi</dc:creator>
  <cp:keywords/>
  <dc:description/>
  <cp:lastModifiedBy>awomi</cp:lastModifiedBy>
  <cp:revision>1</cp:revision>
  <dcterms:created xsi:type="dcterms:W3CDTF">2020-08-14T02:10:00Z</dcterms:created>
  <dcterms:modified xsi:type="dcterms:W3CDTF">2020-08-14T03:23:00Z</dcterms:modified>
</cp:coreProperties>
</file>